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CEBA" w14:textId="385D4E8A" w:rsidR="003B7082" w:rsidRDefault="00946F5D" w:rsidP="00C95F05">
      <w:pPr>
        <w:tabs>
          <w:tab w:val="left" w:pos="921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sz w:val="20"/>
          <w:szCs w:val="20"/>
        </w:rPr>
      </w:pPr>
      <w:r w:rsidRPr="000111F9">
        <w:rPr>
          <w:noProof/>
        </w:rPr>
        <w:drawing>
          <wp:inline distT="0" distB="0" distL="0" distR="0" wp14:anchorId="278198A3" wp14:editId="5EE1B962">
            <wp:extent cx="5760720" cy="789305"/>
            <wp:effectExtent l="0" t="0" r="0" b="0"/>
            <wp:docPr id="741870955" name="Obraz 1" descr="Oznaczenia funduszy unijnych oraz flaga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870955" name="Obraz 1" descr="Oznaczenia funduszy unijnych oraz flaga Polsk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0538C" w14:textId="37CD31C7" w:rsidR="0057296C" w:rsidRPr="00705750" w:rsidRDefault="0057296C" w:rsidP="0057296C">
      <w:pPr>
        <w:tabs>
          <w:tab w:val="left" w:pos="9214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bCs/>
          <w:iCs/>
          <w:sz w:val="20"/>
          <w:szCs w:val="20"/>
        </w:rPr>
      </w:pPr>
      <w:r w:rsidRPr="00705750">
        <w:rPr>
          <w:rFonts w:ascii="Calibri" w:eastAsia="Times New Roman" w:hAnsi="Calibri" w:cs="Calibri"/>
          <w:bCs/>
          <w:iCs/>
          <w:sz w:val="20"/>
          <w:szCs w:val="20"/>
        </w:rPr>
        <w:t xml:space="preserve">ZAŁĄCZNIK nr </w:t>
      </w:r>
      <w:r w:rsidR="00A84E4D">
        <w:rPr>
          <w:rFonts w:ascii="Calibri" w:eastAsia="Times New Roman" w:hAnsi="Calibri" w:cs="Calibri"/>
          <w:bCs/>
          <w:iCs/>
          <w:sz w:val="20"/>
          <w:szCs w:val="20"/>
        </w:rPr>
        <w:t>3</w:t>
      </w:r>
    </w:p>
    <w:p w14:paraId="0DF8565F" w14:textId="5D4CD567" w:rsidR="0057296C" w:rsidRPr="00C00CDE" w:rsidRDefault="00312627" w:rsidP="00C00CDE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Cs/>
        </w:rPr>
      </w:pPr>
      <w:r w:rsidRPr="00705750">
        <w:rPr>
          <w:rFonts w:ascii="Calibri" w:eastAsia="Times New Roman" w:hAnsi="Calibri" w:cs="Calibri"/>
          <w:bCs/>
        </w:rPr>
        <w:t>Sprawa nr I.DZP.23110.</w:t>
      </w:r>
      <w:r w:rsidR="0081696D" w:rsidRPr="00705750">
        <w:rPr>
          <w:rFonts w:ascii="Calibri" w:eastAsia="Times New Roman" w:hAnsi="Calibri" w:cs="Calibri"/>
          <w:bCs/>
        </w:rPr>
        <w:t>Tp1-</w:t>
      </w:r>
      <w:r w:rsidR="003862D9">
        <w:rPr>
          <w:rFonts w:ascii="Calibri" w:eastAsia="Times New Roman" w:hAnsi="Calibri" w:cs="Calibri"/>
          <w:bCs/>
        </w:rPr>
        <w:t>13</w:t>
      </w:r>
      <w:r w:rsidR="00917B93" w:rsidRPr="00705750">
        <w:rPr>
          <w:rFonts w:ascii="Calibri" w:eastAsia="Times New Roman" w:hAnsi="Calibri" w:cs="Calibri"/>
          <w:bCs/>
        </w:rPr>
        <w:t>.</w:t>
      </w:r>
      <w:r w:rsidR="0057296C" w:rsidRPr="00705750">
        <w:rPr>
          <w:rFonts w:ascii="Calibri" w:eastAsia="Times New Roman" w:hAnsi="Calibri" w:cs="Calibri"/>
          <w:bCs/>
        </w:rPr>
        <w:t>202</w:t>
      </w:r>
      <w:r w:rsidR="003862D9">
        <w:rPr>
          <w:rFonts w:ascii="Calibri" w:eastAsia="Times New Roman" w:hAnsi="Calibri" w:cs="Calibri"/>
          <w:bCs/>
        </w:rPr>
        <w:t>6</w:t>
      </w:r>
    </w:p>
    <w:p w14:paraId="0B162107" w14:textId="77777777" w:rsidR="0057296C" w:rsidRPr="004A1AF0" w:rsidRDefault="0057296C" w:rsidP="00C00CDE">
      <w:pPr>
        <w:suppressAutoHyphens/>
        <w:spacing w:before="360" w:after="0" w:line="240" w:lineRule="auto"/>
        <w:rPr>
          <w:rFonts w:ascii="Calibri" w:eastAsia="Times New Roman" w:hAnsi="Calibri" w:cs="Calibri"/>
          <w:b/>
          <w:iCs/>
          <w:color w:val="000000"/>
          <w:sz w:val="24"/>
          <w:szCs w:val="24"/>
        </w:rPr>
      </w:pPr>
      <w:r w:rsidRPr="004A1AF0">
        <w:rPr>
          <w:rFonts w:ascii="Calibri" w:eastAsia="Times New Roman" w:hAnsi="Calibri" w:cs="Calibri"/>
          <w:b/>
          <w:iCs/>
          <w:color w:val="000000"/>
          <w:sz w:val="24"/>
          <w:szCs w:val="24"/>
        </w:rPr>
        <w:t>Zamawiający:</w:t>
      </w:r>
    </w:p>
    <w:p w14:paraId="6AFDCAF4" w14:textId="1A492451" w:rsidR="0057296C" w:rsidRPr="004A1AF0" w:rsidRDefault="000A5BA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Cs/>
          <w:color w:val="000000"/>
          <w:sz w:val="24"/>
        </w:rPr>
      </w:pPr>
      <w:r w:rsidRPr="004A1AF0">
        <w:rPr>
          <w:rFonts w:ascii="Calibri" w:eastAsia="Times New Roman" w:hAnsi="Calibri" w:cs="Calibri"/>
          <w:b/>
          <w:iCs/>
          <w:color w:val="000000"/>
          <w:sz w:val="24"/>
        </w:rPr>
        <w:t>Uniwersytet Kaliski</w:t>
      </w:r>
      <w:r w:rsidR="0057296C" w:rsidRPr="004A1AF0">
        <w:rPr>
          <w:rFonts w:ascii="Calibri" w:eastAsia="Times New Roman" w:hAnsi="Calibri" w:cs="Calibri"/>
          <w:b/>
          <w:iCs/>
          <w:color w:val="000000"/>
          <w:sz w:val="24"/>
        </w:rPr>
        <w:t xml:space="preserve"> im. Prezydenta Stanisława Wojciechowskiego </w:t>
      </w:r>
    </w:p>
    <w:p w14:paraId="255FE270" w14:textId="44510AF5" w:rsidR="0057296C" w:rsidRPr="004A1AF0" w:rsidRDefault="00477B73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Cs/>
          <w:color w:val="000000"/>
          <w:sz w:val="24"/>
        </w:rPr>
      </w:pPr>
      <w:r w:rsidRPr="004A1AF0">
        <w:rPr>
          <w:rFonts w:ascii="Calibri" w:eastAsia="Times New Roman" w:hAnsi="Calibri" w:cs="Calibri"/>
          <w:b/>
          <w:iCs/>
          <w:color w:val="000000"/>
          <w:sz w:val="24"/>
        </w:rPr>
        <w:t>p</w:t>
      </w:r>
      <w:r w:rsidR="0057296C" w:rsidRPr="004A1AF0">
        <w:rPr>
          <w:rFonts w:ascii="Calibri" w:eastAsia="Times New Roman" w:hAnsi="Calibri" w:cs="Calibri"/>
          <w:b/>
          <w:iCs/>
          <w:color w:val="000000"/>
          <w:sz w:val="24"/>
        </w:rPr>
        <w:t xml:space="preserve">l. </w:t>
      </w:r>
      <w:r w:rsidRPr="004A1AF0">
        <w:rPr>
          <w:rFonts w:ascii="Calibri" w:eastAsia="Times New Roman" w:hAnsi="Calibri" w:cs="Calibri"/>
          <w:b/>
          <w:iCs/>
          <w:color w:val="000000"/>
          <w:sz w:val="24"/>
        </w:rPr>
        <w:t>W. Bogusławskiego 2</w:t>
      </w:r>
    </w:p>
    <w:p w14:paraId="6A7E96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 w:rsidRPr="004A1AF0">
        <w:rPr>
          <w:rFonts w:ascii="Calibri" w:eastAsia="Times New Roman" w:hAnsi="Calibri" w:cs="Calibri"/>
          <w:b/>
          <w:iCs/>
          <w:color w:val="000000"/>
          <w:sz w:val="24"/>
        </w:rPr>
        <w:t>62-800 Kalisz</w:t>
      </w:r>
    </w:p>
    <w:p w14:paraId="155F1A6A" w14:textId="726FA70B" w:rsidR="0057296C" w:rsidRPr="00DB5A30" w:rsidRDefault="0057296C" w:rsidP="00DB5A30">
      <w:pPr>
        <w:pStyle w:val="Nagwek2"/>
      </w:pPr>
      <w:r w:rsidRPr="00DB5A30">
        <w:t xml:space="preserve">FORMULARZ OFERTOWY </w:t>
      </w:r>
      <w:r w:rsidR="00705750" w:rsidRPr="00DB5A30">
        <w:t>(</w:t>
      </w:r>
      <w:r w:rsidR="004A4939">
        <w:t>2</w:t>
      </w:r>
      <w:r w:rsidR="00705750" w:rsidRPr="00DB5A30">
        <w:t>)</w:t>
      </w:r>
    </w:p>
    <w:p w14:paraId="7C851D69" w14:textId="7C33CC61" w:rsidR="0057296C" w:rsidRPr="00C00CDE" w:rsidRDefault="00705750" w:rsidP="00C00CDE">
      <w:pPr>
        <w:pStyle w:val="Nagwek2"/>
      </w:pPr>
      <w:r w:rsidRPr="00DB5A30">
        <w:t xml:space="preserve">Zadanie nr </w:t>
      </w:r>
      <w:r w:rsidR="004A4939">
        <w:t>2</w:t>
      </w:r>
    </w:p>
    <w:p w14:paraId="19C63B3C" w14:textId="77777777" w:rsidR="0057296C" w:rsidRPr="0057296C" w:rsidRDefault="0057296C" w:rsidP="00C00CDE">
      <w:pPr>
        <w:suppressAutoHyphens/>
        <w:spacing w:before="240"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64DB2A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4"/>
        </w:rPr>
      </w:pPr>
    </w:p>
    <w:p w14:paraId="46F8DD8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5456D2F7" w14:textId="77777777" w:rsidR="0057296C" w:rsidRPr="0057296C" w:rsidRDefault="0057296C" w:rsidP="0057296C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</w:rPr>
      </w:pPr>
    </w:p>
    <w:p w14:paraId="21E8288C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i/>
          <w:sz w:val="18"/>
          <w:szCs w:val="18"/>
        </w:rPr>
      </w:pPr>
      <w:r w:rsidRPr="0057296C">
        <w:rPr>
          <w:rFonts w:ascii="Calibri" w:eastAsia="Times New Roman" w:hAnsi="Calibri" w:cs="Calibri"/>
          <w:i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62683C07" w14:textId="77777777" w:rsidR="0057296C" w:rsidRPr="004A1AF0" w:rsidRDefault="0057296C" w:rsidP="0057296C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Cs/>
          <w:sz w:val="16"/>
          <w:szCs w:val="16"/>
        </w:rPr>
      </w:pPr>
      <w:r w:rsidRPr="004A1AF0">
        <w:rPr>
          <w:rFonts w:ascii="Calibri" w:eastAsia="Times New Roman" w:hAnsi="Calibri" w:cs="Calibri"/>
          <w:iCs/>
          <w:sz w:val="16"/>
          <w:szCs w:val="16"/>
        </w:rPr>
        <w:t>(pełna nazwa/firma, adres, w zależności od podmiotu: NIP/PESEL, KRS/CEiDG)</w:t>
      </w:r>
    </w:p>
    <w:p w14:paraId="53D3C91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14:paraId="78334AB0" w14:textId="1DC03715" w:rsidR="0057296C" w:rsidRPr="00C00CDE" w:rsidRDefault="0057296C" w:rsidP="00C00CDE">
      <w:pPr>
        <w:suppressAutoHyphens/>
        <w:spacing w:after="24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62C534F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02B24DB9" w14:textId="71237ADE" w:rsidR="00F87B03" w:rsidRPr="004A1AF0" w:rsidRDefault="0057296C" w:rsidP="00C00CDE">
      <w:pPr>
        <w:suppressAutoHyphens/>
        <w:spacing w:after="240" w:line="240" w:lineRule="auto"/>
        <w:ind w:right="-289"/>
        <w:jc w:val="center"/>
        <w:rPr>
          <w:rFonts w:ascii="Calibri" w:eastAsia="Times New Roman" w:hAnsi="Calibri" w:cs="Calibri"/>
          <w:iCs/>
          <w:sz w:val="16"/>
          <w:szCs w:val="16"/>
        </w:rPr>
      </w:pPr>
      <w:r w:rsidRPr="004A1AF0">
        <w:rPr>
          <w:rFonts w:ascii="Calibri" w:eastAsia="Times New Roman" w:hAnsi="Calibri" w:cs="Calibri"/>
          <w:iCs/>
          <w:sz w:val="16"/>
          <w:szCs w:val="16"/>
        </w:rPr>
        <w:t>(imię, nazwisko,</w:t>
      </w:r>
      <w:r w:rsidR="003B7082" w:rsidRPr="004A1AF0">
        <w:rPr>
          <w:rFonts w:ascii="Calibri" w:eastAsia="Times New Roman" w:hAnsi="Calibri" w:cs="Calibri"/>
          <w:iCs/>
          <w:sz w:val="16"/>
          <w:szCs w:val="16"/>
        </w:rPr>
        <w:t xml:space="preserve"> e-mail, tel. kontaktowy,</w:t>
      </w:r>
      <w:r w:rsidRPr="004A1AF0">
        <w:rPr>
          <w:rFonts w:ascii="Calibri" w:eastAsia="Times New Roman" w:hAnsi="Calibri" w:cs="Calibri"/>
          <w:iCs/>
          <w:sz w:val="16"/>
          <w:szCs w:val="16"/>
        </w:rPr>
        <w:t xml:space="preserve"> stanowisko/podstawa do reprezentacji)</w:t>
      </w:r>
    </w:p>
    <w:p w14:paraId="6F815260" w14:textId="77777777" w:rsidR="0057296C" w:rsidRDefault="0057296C" w:rsidP="0057296C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  <w:r w:rsidRPr="0057296C">
        <w:rPr>
          <w:rFonts w:ascii="Calibri" w:eastAsia="Times New Roman" w:hAnsi="Calibri" w:cs="Times New Roman"/>
          <w:b/>
        </w:rPr>
        <w:t xml:space="preserve">Kryterium  I – Cena </w:t>
      </w:r>
    </w:p>
    <w:tbl>
      <w:tblPr>
        <w:tblW w:w="10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yterium ceny"/>
        <w:tblDescription w:val="Informacje o oferowanej cenie"/>
      </w:tblPr>
      <w:tblGrid>
        <w:gridCol w:w="2810"/>
        <w:gridCol w:w="891"/>
        <w:gridCol w:w="1235"/>
        <w:gridCol w:w="780"/>
        <w:gridCol w:w="1063"/>
        <w:gridCol w:w="1701"/>
        <w:gridCol w:w="2241"/>
      </w:tblGrid>
      <w:tr w:rsidR="004B789D" w:rsidRPr="0057296C" w14:paraId="651C51CB" w14:textId="77777777" w:rsidTr="00DB5A30">
        <w:trPr>
          <w:cantSplit/>
          <w:trHeight w:val="1066"/>
          <w:tblHeader/>
          <w:jc w:val="center"/>
        </w:trPr>
        <w:tc>
          <w:tcPr>
            <w:tcW w:w="2810" w:type="dxa"/>
          </w:tcPr>
          <w:p w14:paraId="2CFD7CBF" w14:textId="77777777" w:rsidR="004B789D" w:rsidRPr="000A5BAC" w:rsidRDefault="004B789D" w:rsidP="00F84097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13A772DF" w14:textId="77777777" w:rsidR="004B789D" w:rsidRPr="000A5BAC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Przedmiot zamówienia</w:t>
            </w:r>
          </w:p>
        </w:tc>
        <w:tc>
          <w:tcPr>
            <w:tcW w:w="891" w:type="dxa"/>
          </w:tcPr>
          <w:p w14:paraId="709AA233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774D640D" w14:textId="3AE1145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 xml:space="preserve">Ilość </w:t>
            </w:r>
          </w:p>
        </w:tc>
        <w:tc>
          <w:tcPr>
            <w:tcW w:w="1235" w:type="dxa"/>
          </w:tcPr>
          <w:p w14:paraId="6F044BB8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12D9BB92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Cena jednostkowa netto</w:t>
            </w:r>
          </w:p>
          <w:p w14:paraId="45FD8EE7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2B601CF8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Stawka VAT</w:t>
            </w:r>
          </w:p>
        </w:tc>
        <w:tc>
          <w:tcPr>
            <w:tcW w:w="1063" w:type="dxa"/>
            <w:vAlign w:val="center"/>
          </w:tcPr>
          <w:p w14:paraId="214422E6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Kwota VAT</w:t>
            </w:r>
          </w:p>
        </w:tc>
        <w:tc>
          <w:tcPr>
            <w:tcW w:w="1701" w:type="dxa"/>
          </w:tcPr>
          <w:p w14:paraId="4DFB8C00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4636A98D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Cena jednostkowa brutto</w:t>
            </w:r>
          </w:p>
          <w:p w14:paraId="3A135FFD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1456379E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41" w:type="dxa"/>
          </w:tcPr>
          <w:p w14:paraId="057E4BB7" w14:textId="77777777" w:rsidR="004B789D" w:rsidRPr="000A5BAC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592B5464" w14:textId="77777777" w:rsidR="004B789D" w:rsidRPr="000A5BAC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Cena łączna brutto za całość</w:t>
            </w:r>
          </w:p>
          <w:p w14:paraId="6E5160E8" w14:textId="77777777" w:rsidR="004B789D" w:rsidRPr="000A5BAC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w PLN</w:t>
            </w:r>
          </w:p>
          <w:p w14:paraId="42FFA9A7" w14:textId="77777777" w:rsidR="004B789D" w:rsidRPr="000A5BAC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0A5BAC">
              <w:rPr>
                <w:rFonts w:eastAsia="Times New Roman" w:cs="Times New Roman"/>
                <w:b/>
                <w:sz w:val="18"/>
                <w:szCs w:val="18"/>
              </w:rPr>
              <w:t>(kolumna 2 x kolumna 6)</w:t>
            </w:r>
          </w:p>
        </w:tc>
      </w:tr>
      <w:tr w:rsidR="004B789D" w:rsidRPr="0057296C" w14:paraId="5D1659EF" w14:textId="77777777" w:rsidTr="000A5BAC">
        <w:trPr>
          <w:cantSplit/>
          <w:trHeight w:val="239"/>
          <w:jc w:val="center"/>
        </w:trPr>
        <w:tc>
          <w:tcPr>
            <w:tcW w:w="2810" w:type="dxa"/>
            <w:vAlign w:val="center"/>
          </w:tcPr>
          <w:p w14:paraId="0A7AC8B1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2371F004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7296C">
              <w:rPr>
                <w:rFonts w:eastAsia="Times New Roman" w:cs="Times New Roman"/>
                <w:b/>
                <w:sz w:val="14"/>
                <w:szCs w:val="14"/>
              </w:rPr>
              <w:t>1</w:t>
            </w:r>
          </w:p>
        </w:tc>
        <w:tc>
          <w:tcPr>
            <w:tcW w:w="891" w:type="dxa"/>
            <w:vAlign w:val="center"/>
          </w:tcPr>
          <w:p w14:paraId="65118864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6CAA5458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D56A0">
              <w:rPr>
                <w:rFonts w:eastAsia="Times New Roman" w:cs="Times New Roman"/>
                <w:b/>
                <w:sz w:val="14"/>
                <w:szCs w:val="14"/>
              </w:rPr>
              <w:t>2</w:t>
            </w:r>
          </w:p>
        </w:tc>
        <w:tc>
          <w:tcPr>
            <w:tcW w:w="1235" w:type="dxa"/>
            <w:vAlign w:val="center"/>
          </w:tcPr>
          <w:p w14:paraId="5D72A303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11E48B6D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D56A0">
              <w:rPr>
                <w:rFonts w:eastAsia="Times New Roman" w:cs="Times New Roman"/>
                <w:b/>
                <w:sz w:val="14"/>
                <w:szCs w:val="14"/>
              </w:rPr>
              <w:t>3</w:t>
            </w:r>
          </w:p>
        </w:tc>
        <w:tc>
          <w:tcPr>
            <w:tcW w:w="780" w:type="dxa"/>
            <w:vAlign w:val="center"/>
          </w:tcPr>
          <w:p w14:paraId="07C58634" w14:textId="77777777" w:rsidR="004B789D" w:rsidRPr="005D56A0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 w:rsidRPr="005D56A0">
              <w:rPr>
                <w:rFonts w:eastAsia="Times New Roman" w:cs="Times New Roman"/>
                <w:b/>
                <w:sz w:val="14"/>
                <w:szCs w:val="14"/>
              </w:rPr>
              <w:t>4</w:t>
            </w:r>
          </w:p>
        </w:tc>
        <w:tc>
          <w:tcPr>
            <w:tcW w:w="1063" w:type="dxa"/>
            <w:vAlign w:val="center"/>
          </w:tcPr>
          <w:p w14:paraId="3FBA35CF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>
              <w:rPr>
                <w:rFonts w:eastAsia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1701" w:type="dxa"/>
            <w:vAlign w:val="center"/>
          </w:tcPr>
          <w:p w14:paraId="65AF1386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>
              <w:rPr>
                <w:rFonts w:eastAsia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2241" w:type="dxa"/>
            <w:vAlign w:val="center"/>
          </w:tcPr>
          <w:p w14:paraId="088CE6E8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</w:p>
          <w:p w14:paraId="208302FD" w14:textId="77777777" w:rsidR="004B789D" w:rsidRPr="0057296C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14"/>
                <w:szCs w:val="14"/>
              </w:rPr>
            </w:pPr>
            <w:r>
              <w:rPr>
                <w:rFonts w:eastAsia="Times New Roman" w:cs="Times New Roman"/>
                <w:b/>
                <w:sz w:val="14"/>
                <w:szCs w:val="14"/>
              </w:rPr>
              <w:t>7</w:t>
            </w:r>
          </w:p>
        </w:tc>
      </w:tr>
      <w:tr w:rsidR="000A5BAC" w:rsidRPr="0057296C" w14:paraId="6D94C6CF" w14:textId="77777777" w:rsidTr="004A1AF0">
        <w:trPr>
          <w:trHeight w:val="498"/>
          <w:jc w:val="center"/>
        </w:trPr>
        <w:tc>
          <w:tcPr>
            <w:tcW w:w="2810" w:type="dxa"/>
          </w:tcPr>
          <w:p w14:paraId="3D84FE3D" w14:textId="07C61D7B" w:rsidR="000A5BAC" w:rsidRPr="003862D9" w:rsidRDefault="004A4939" w:rsidP="000A5BA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4A4939">
              <w:rPr>
                <w:rFonts w:ascii="Calibri" w:hAnsi="Calibri" w:cs="Calibri"/>
              </w:rPr>
              <w:t>Przenośny ultrasonograf</w:t>
            </w:r>
          </w:p>
        </w:tc>
        <w:tc>
          <w:tcPr>
            <w:tcW w:w="891" w:type="dxa"/>
            <w:vAlign w:val="center"/>
          </w:tcPr>
          <w:p w14:paraId="321A50E3" w14:textId="0C9F0866" w:rsidR="000A5BAC" w:rsidRPr="004A1AF0" w:rsidRDefault="003862D9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 w:rsidRPr="004A1AF0">
              <w:rPr>
                <w:rFonts w:eastAsia="Times New Roman" w:cs="Times New Roman"/>
              </w:rPr>
              <w:t>1</w:t>
            </w:r>
            <w:r w:rsidR="000A5BAC" w:rsidRPr="004A1AF0">
              <w:rPr>
                <w:rFonts w:eastAsia="Times New Roman" w:cs="Times New Roman"/>
              </w:rPr>
              <w:t xml:space="preserve"> szt.</w:t>
            </w:r>
          </w:p>
        </w:tc>
        <w:tc>
          <w:tcPr>
            <w:tcW w:w="1235" w:type="dxa"/>
          </w:tcPr>
          <w:p w14:paraId="369DEF6E" w14:textId="77777777" w:rsidR="000A5BAC" w:rsidRPr="004A1AF0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780" w:type="dxa"/>
          </w:tcPr>
          <w:p w14:paraId="63F71611" w14:textId="1A5E5A58" w:rsidR="000A5BAC" w:rsidRPr="004A1AF0" w:rsidRDefault="003862D9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 w:rsidRPr="004A1AF0">
              <w:rPr>
                <w:rFonts w:eastAsia="Times New Roman" w:cs="Times New Roman"/>
              </w:rPr>
              <w:t>8</w:t>
            </w:r>
            <w:r w:rsidR="0037163E" w:rsidRPr="004A1AF0">
              <w:rPr>
                <w:rFonts w:eastAsia="Times New Roman" w:cs="Times New Roman"/>
              </w:rPr>
              <w:t>%</w:t>
            </w:r>
          </w:p>
        </w:tc>
        <w:tc>
          <w:tcPr>
            <w:tcW w:w="1063" w:type="dxa"/>
          </w:tcPr>
          <w:p w14:paraId="1916727B" w14:textId="15C466CA" w:rsidR="000A5BAC" w:rsidRPr="004A1AF0" w:rsidRDefault="000A5BAC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</w:p>
        </w:tc>
        <w:tc>
          <w:tcPr>
            <w:tcW w:w="1701" w:type="dxa"/>
          </w:tcPr>
          <w:p w14:paraId="0D32862B" w14:textId="77777777" w:rsidR="000A5BAC" w:rsidRPr="004A1AF0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2241" w:type="dxa"/>
          </w:tcPr>
          <w:p w14:paraId="6651DCE9" w14:textId="069CD2E5" w:rsidR="000A5BAC" w:rsidRPr="004A1AF0" w:rsidRDefault="00CC1CCE" w:rsidP="000A5BAC">
            <w:pPr>
              <w:keepNext/>
              <w:suppressAutoHyphens/>
              <w:spacing w:after="0" w:line="240" w:lineRule="auto"/>
              <w:jc w:val="right"/>
              <w:outlineLvl w:val="1"/>
              <w:rPr>
                <w:rFonts w:eastAsia="Times New Roman" w:cs="Times New Roman"/>
              </w:rPr>
            </w:pPr>
            <w:r w:rsidRPr="004A1AF0">
              <w:rPr>
                <w:rFonts w:eastAsia="Times New Roman" w:cs="Times New Roman"/>
              </w:rPr>
              <w:t>*</w:t>
            </w:r>
          </w:p>
        </w:tc>
      </w:tr>
    </w:tbl>
    <w:p w14:paraId="7CD12648" w14:textId="77777777" w:rsidR="004B789D" w:rsidRPr="0057296C" w:rsidRDefault="004B789D" w:rsidP="004B789D">
      <w:p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</w:p>
    <w:p w14:paraId="25EF812C" w14:textId="5BF101E0" w:rsidR="00EA5D1B" w:rsidRPr="00C95F05" w:rsidRDefault="0057296C" w:rsidP="00C95F05">
      <w:pPr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i/>
          <w:iCs/>
          <w:sz w:val="20"/>
          <w:szCs w:val="20"/>
        </w:rPr>
        <w:t>*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Cena obejmuje wszelkie koszty i obciążenia związane z dostawą</w:t>
      </w:r>
      <w:r w:rsidR="00DE74D5">
        <w:rPr>
          <w:rFonts w:ascii="Calibri" w:eastAsia="Times New Roman" w:hAnsi="Calibri" w:cs="Calibri"/>
          <w:i/>
          <w:iCs/>
          <w:sz w:val="18"/>
          <w:szCs w:val="18"/>
        </w:rPr>
        <w:t xml:space="preserve">. 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Wartość ta będzie przedmiotem oceny w kryterium „Cena brutto</w:t>
      </w:r>
      <w:r w:rsidRPr="0057296C">
        <w:rPr>
          <w:rFonts w:ascii="Calibri" w:eastAsia="Times New Roman" w:hAnsi="Calibri" w:cs="Calibri"/>
          <w:sz w:val="18"/>
          <w:szCs w:val="18"/>
        </w:rPr>
        <w:t>”.</w:t>
      </w:r>
    </w:p>
    <w:p w14:paraId="3B8B7A80" w14:textId="77777777" w:rsidR="00C95F05" w:rsidRDefault="00C95F05">
      <w:pPr>
        <w:rPr>
          <w:rFonts w:ascii="Calibri" w:eastAsia="Times New Roman" w:hAnsi="Calibri" w:cs="Times New Roman"/>
          <w:b/>
          <w:color w:val="4F81BD"/>
          <w:sz w:val="32"/>
          <w:szCs w:val="32"/>
        </w:rPr>
      </w:pPr>
      <w:r>
        <w:rPr>
          <w:rFonts w:ascii="Calibri" w:eastAsia="Times New Roman" w:hAnsi="Calibri" w:cs="Times New Roman"/>
          <w:b/>
          <w:color w:val="4F81BD"/>
          <w:sz w:val="32"/>
          <w:szCs w:val="32"/>
        </w:rPr>
        <w:br w:type="page"/>
      </w:r>
    </w:p>
    <w:p w14:paraId="056DF9B7" w14:textId="39BEE6E9" w:rsidR="0032174A" w:rsidRPr="0032174A" w:rsidRDefault="0059670C" w:rsidP="0032174A">
      <w:pPr>
        <w:pStyle w:val="Nagwek2"/>
        <w:spacing w:after="240"/>
        <w:rPr>
          <w:sz w:val="22"/>
          <w:szCs w:val="22"/>
        </w:rPr>
      </w:pPr>
      <w:r w:rsidRPr="00DB5A30">
        <w:lastRenderedPageBreak/>
        <w:t>FORMULARZ OFERTOWY (</w:t>
      </w:r>
      <w:r w:rsidR="00BC45AD">
        <w:t>2</w:t>
      </w:r>
      <w:r w:rsidRPr="00DB5A30">
        <w:t>) - c.d.</w:t>
      </w:r>
      <w:r w:rsidR="0032174A">
        <w:br/>
      </w:r>
    </w:p>
    <w:p w14:paraId="0C11882B" w14:textId="07334D5B" w:rsidR="0032174A" w:rsidRPr="00E40172" w:rsidRDefault="0032174A" w:rsidP="0032174A">
      <w:pPr>
        <w:pStyle w:val="Akapitzlist"/>
        <w:numPr>
          <w:ilvl w:val="0"/>
          <w:numId w:val="2"/>
        </w:numPr>
        <w:suppressAutoHyphens/>
        <w:spacing w:before="360" w:after="0" w:line="240" w:lineRule="auto"/>
        <w:rPr>
          <w:rFonts w:ascii="Calibri" w:eastAsia="Times New Roman" w:hAnsi="Calibri" w:cs="Calibri"/>
          <w:b/>
          <w:lang w:eastAsia="pl-PL"/>
        </w:rPr>
      </w:pPr>
      <w:r w:rsidRPr="00E40172">
        <w:rPr>
          <w:rFonts w:ascii="Calibri" w:eastAsia="Times New Roman" w:hAnsi="Calibri" w:cs="Calibri"/>
          <w:b/>
          <w:lang w:eastAsia="pl-PL"/>
        </w:rPr>
        <w:t>Kryterium I</w:t>
      </w:r>
      <w:r>
        <w:rPr>
          <w:rFonts w:ascii="Calibri" w:eastAsia="Times New Roman" w:hAnsi="Calibri" w:cs="Calibri"/>
          <w:b/>
          <w:lang w:eastAsia="pl-PL"/>
        </w:rPr>
        <w:t>I</w:t>
      </w:r>
      <w:r w:rsidRPr="00E40172">
        <w:rPr>
          <w:rFonts w:ascii="Calibri" w:eastAsia="Times New Roman" w:hAnsi="Calibri" w:cs="Calibri"/>
          <w:b/>
          <w:lang w:eastAsia="pl-PL"/>
        </w:rPr>
        <w:t xml:space="preserve"> – Okres gwarancji: 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yterium gwarancji"/>
        <w:tblDescription w:val="Informacje o oferowanym okresie gwarancji"/>
      </w:tblPr>
      <w:tblGrid>
        <w:gridCol w:w="4294"/>
        <w:gridCol w:w="5387"/>
      </w:tblGrid>
      <w:tr w:rsidR="0032174A" w:rsidRPr="0057296C" w14:paraId="600758B0" w14:textId="77777777" w:rsidTr="004A1AF0">
        <w:trPr>
          <w:trHeight w:val="949"/>
          <w:tblHeader/>
          <w:jc w:val="center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91BF" w14:textId="77777777" w:rsidR="0032174A" w:rsidRPr="00CF142E" w:rsidRDefault="0032174A" w:rsidP="00F35204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14:paraId="2C6101BD" w14:textId="25E6B288" w:rsidR="0032174A" w:rsidRPr="004A1AF0" w:rsidRDefault="0032174A" w:rsidP="00F35204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A1AF0">
              <w:rPr>
                <w:rFonts w:ascii="Calibri" w:eastAsia="Times New Roman" w:hAnsi="Calibri" w:cs="Times New Roman"/>
              </w:rPr>
              <w:t>Okres gwarancji min. 24 mies. - maks. 36 mies.</w:t>
            </w:r>
          </w:p>
          <w:p w14:paraId="208C6FBA" w14:textId="4DC4851B" w:rsidR="0032174A" w:rsidRPr="00CF142E" w:rsidRDefault="0032174A" w:rsidP="00F35204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A1AF0">
              <w:rPr>
                <w:rFonts w:ascii="Calibri" w:eastAsia="Times New Roman" w:hAnsi="Calibri" w:cs="Times New Roman"/>
              </w:rPr>
              <w:t>Punktowany będzie okres gwarancji powyżej  24 miesięcy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1A9" w14:textId="77777777" w:rsidR="0032174A" w:rsidRPr="00CF142E" w:rsidRDefault="0032174A" w:rsidP="00F35204">
            <w:pPr>
              <w:tabs>
                <w:tab w:val="left" w:pos="4183"/>
              </w:tabs>
              <w:suppressAutoHyphens/>
              <w:spacing w:after="120" w:line="240" w:lineRule="auto"/>
              <w:ind w:right="28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  <w:p w14:paraId="0D91B7FD" w14:textId="77777777" w:rsidR="0032174A" w:rsidRPr="00CF142E" w:rsidRDefault="0032174A" w:rsidP="00F35204">
            <w:pPr>
              <w:tabs>
                <w:tab w:val="left" w:pos="4183"/>
              </w:tabs>
              <w:suppressAutoHyphens/>
              <w:spacing w:after="120" w:line="240" w:lineRule="auto"/>
              <w:ind w:right="28"/>
              <w:jc w:val="center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CF142E">
              <w:rPr>
                <w:rFonts w:ascii="Calibri" w:eastAsia="Times New Roman" w:hAnsi="Calibri" w:cs="Times New Roman"/>
                <w:b/>
                <w:bCs/>
                <w:u w:val="single"/>
              </w:rPr>
              <w:t>Oferuję/my okres gwarancji :</w:t>
            </w:r>
          </w:p>
          <w:p w14:paraId="2A4C255A" w14:textId="77777777" w:rsidR="0032174A" w:rsidRPr="00CF142E" w:rsidRDefault="0032174A" w:rsidP="00F35204">
            <w:pPr>
              <w:tabs>
                <w:tab w:val="left" w:pos="4183"/>
              </w:tabs>
              <w:suppressAutoHyphens/>
              <w:spacing w:after="0" w:line="240" w:lineRule="auto"/>
              <w:ind w:right="27"/>
              <w:jc w:val="center"/>
              <w:rPr>
                <w:rFonts w:ascii="Calibri" w:eastAsia="Times New Roman" w:hAnsi="Calibri" w:cs="Times New Roman"/>
              </w:rPr>
            </w:pPr>
            <w:r w:rsidRPr="00CF142E">
              <w:rPr>
                <w:rFonts w:ascii="Calibri" w:eastAsia="Times New Roman" w:hAnsi="Calibri" w:cs="Times New Roman"/>
              </w:rPr>
              <w:t>.....................................miesięcy</w:t>
            </w:r>
          </w:p>
          <w:p w14:paraId="4641A943" w14:textId="77777777" w:rsidR="0032174A" w:rsidRPr="00CF142E" w:rsidRDefault="0032174A" w:rsidP="00F35204">
            <w:pPr>
              <w:tabs>
                <w:tab w:val="left" w:pos="4183"/>
              </w:tabs>
              <w:suppressAutoHyphens/>
              <w:spacing w:after="0" w:line="240" w:lineRule="auto"/>
              <w:ind w:right="27"/>
              <w:rPr>
                <w:rFonts w:ascii="Calibri" w:eastAsia="Times New Roman" w:hAnsi="Calibri" w:cs="Times New Roman"/>
              </w:rPr>
            </w:pPr>
          </w:p>
        </w:tc>
      </w:tr>
    </w:tbl>
    <w:p w14:paraId="0ABC8F36" w14:textId="77777777" w:rsidR="0032174A" w:rsidRPr="0032174A" w:rsidRDefault="0032174A" w:rsidP="0032174A"/>
    <w:p w14:paraId="4A8A0477" w14:textId="562B48CA" w:rsidR="0059670C" w:rsidRPr="0057296C" w:rsidRDefault="0059670C" w:rsidP="0032174A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bookmarkStart w:id="0" w:name="_Hlk150343663"/>
      <w:bookmarkStart w:id="1" w:name="_Hlk184115565"/>
      <w:r w:rsidRPr="0057296C">
        <w:rPr>
          <w:rFonts w:ascii="Calibri" w:eastAsia="Times New Roman" w:hAnsi="Calibri" w:cs="Calibri"/>
          <w:b/>
          <w:lang w:eastAsia="pl-PL"/>
        </w:rPr>
        <w:t>Kryterium II</w:t>
      </w:r>
      <w:r w:rsidR="0032174A">
        <w:rPr>
          <w:rFonts w:ascii="Calibri" w:eastAsia="Times New Roman" w:hAnsi="Calibri" w:cs="Calibri"/>
          <w:b/>
          <w:lang w:eastAsia="pl-PL"/>
        </w:rPr>
        <w:t>I</w:t>
      </w:r>
      <w:r w:rsidRPr="0057296C">
        <w:rPr>
          <w:rFonts w:ascii="Calibri" w:eastAsia="Times New Roman" w:hAnsi="Calibri" w:cs="Calibri"/>
          <w:b/>
          <w:lang w:eastAsia="pl-PL"/>
        </w:rPr>
        <w:t xml:space="preserve"> – </w:t>
      </w:r>
      <w:r>
        <w:rPr>
          <w:rFonts w:ascii="Calibri" w:eastAsia="Times New Roman" w:hAnsi="Calibri" w:cs="Calibri"/>
          <w:b/>
          <w:lang w:eastAsia="pl-PL"/>
        </w:rPr>
        <w:t>Parametry jakościowe</w:t>
      </w:r>
      <w:r w:rsidRPr="0057296C">
        <w:rPr>
          <w:rFonts w:ascii="Calibri" w:eastAsia="Times New Roman" w:hAnsi="Calibri" w:cs="Calibri"/>
          <w:b/>
          <w:lang w:eastAsia="pl-PL"/>
        </w:rPr>
        <w:t xml:space="preserve">: </w:t>
      </w:r>
    </w:p>
    <w:tbl>
      <w:tblPr>
        <w:tblW w:w="9730" w:type="dxa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Kryterium parametry jakościowe"/>
        <w:tblDescription w:val="Informacje o oferowanych parametrach jakościowych"/>
      </w:tblPr>
      <w:tblGrid>
        <w:gridCol w:w="662"/>
        <w:gridCol w:w="4109"/>
        <w:gridCol w:w="2268"/>
        <w:gridCol w:w="2691"/>
      </w:tblGrid>
      <w:tr w:rsidR="0059670C" w:rsidRPr="00EA5D1B" w14:paraId="2087DD1C" w14:textId="77777777" w:rsidTr="0032174A">
        <w:trPr>
          <w:cantSplit/>
          <w:trHeight w:val="225"/>
          <w:tblHeader/>
        </w:trPr>
        <w:tc>
          <w:tcPr>
            <w:tcW w:w="662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A143C" w14:textId="77777777" w:rsidR="0059670C" w:rsidRPr="00EA5D1B" w:rsidRDefault="0059670C" w:rsidP="006E6D88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10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4714D1" w14:textId="77777777" w:rsidR="0059670C" w:rsidRPr="00EA5D1B" w:rsidRDefault="0059670C" w:rsidP="006E6D88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Nazwa parametru</w:t>
            </w:r>
          </w:p>
        </w:tc>
        <w:tc>
          <w:tcPr>
            <w:tcW w:w="2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679A9" w14:textId="77777777" w:rsidR="0059670C" w:rsidRPr="00EA5D1B" w:rsidRDefault="0059670C" w:rsidP="006E6D88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Parametr </w:t>
            </w:r>
          </w:p>
          <w:p w14:paraId="4FA5F2CE" w14:textId="77777777" w:rsidR="0059670C" w:rsidRPr="00EA5D1B" w:rsidRDefault="0059670C" w:rsidP="006E6D88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2C609B55" w14:textId="77777777" w:rsidR="0059670C" w:rsidRPr="00EA5D1B" w:rsidRDefault="0059670C" w:rsidP="006E6D88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OŚWIADCZYĆ POPRZEZ WPISANIE ZNAKU „X”</w:t>
            </w:r>
          </w:p>
          <w:p w14:paraId="1133E532" w14:textId="77777777" w:rsidR="0059670C" w:rsidRPr="00EA5D1B" w:rsidRDefault="0059670C" w:rsidP="006E6D88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W ODPOWIEDNIM WIERSZU </w:t>
            </w:r>
          </w:p>
          <w:p w14:paraId="0EEC766D" w14:textId="77777777" w:rsidR="0059670C" w:rsidRPr="00EA5D1B" w:rsidRDefault="0059670C" w:rsidP="006E6D88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DLA KAŻDEJ Z POZYCJI</w:t>
            </w:r>
          </w:p>
        </w:tc>
      </w:tr>
      <w:tr w:rsidR="00B704FE" w:rsidRPr="00EA5D1B" w14:paraId="00396790" w14:textId="77777777" w:rsidTr="0049509D">
        <w:trPr>
          <w:trHeight w:val="545"/>
        </w:trPr>
        <w:tc>
          <w:tcPr>
            <w:tcW w:w="662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A46C7" w14:textId="77777777" w:rsidR="00B704FE" w:rsidRPr="00CF142E" w:rsidRDefault="00B704FE" w:rsidP="003862D9">
            <w:pPr>
              <w:widowControl w:val="0"/>
              <w:numPr>
                <w:ilvl w:val="0"/>
                <w:numId w:val="26"/>
              </w:numPr>
              <w:suppressAutoHyphens/>
              <w:spacing w:after="0" w:line="252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52DCD1" w14:textId="749AD2BB" w:rsidR="00B704FE" w:rsidRPr="00BC45AD" w:rsidRDefault="00BC45AD" w:rsidP="00B704FE">
            <w:pPr>
              <w:widowControl w:val="0"/>
              <w:suppressAutoHyphens/>
              <w:spacing w:after="0" w:line="252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BC45AD">
              <w:rPr>
                <w:rFonts w:ascii="Calibri" w:eastAsia="Times New Roman" w:hAnsi="Calibri" w:cs="Calibri"/>
                <w:lang w:eastAsia="pl-PL"/>
              </w:rPr>
              <w:t>Zaawansowana automatyczna optymalizacja obrazu w czasie rzeczywistym (np. jednym przyciskiem z adaptacją parametrów)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DF2E6" w14:textId="22954279" w:rsidR="00B704FE" w:rsidRPr="00CF142E" w:rsidRDefault="00B704FE" w:rsidP="00B704FE">
            <w:pPr>
              <w:widowControl w:val="0"/>
              <w:suppressAutoHyphens/>
              <w:spacing w:before="20" w:after="2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t>Nie 0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6B8C4B80" w14:textId="77777777" w:rsidR="00B704FE" w:rsidRPr="00EA5D1B" w:rsidRDefault="00B704FE" w:rsidP="00B704FE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B704FE" w:rsidRPr="00EA5D1B" w14:paraId="0E2068A4" w14:textId="77777777" w:rsidTr="0049509D">
        <w:trPr>
          <w:trHeight w:val="567"/>
        </w:trPr>
        <w:tc>
          <w:tcPr>
            <w:tcW w:w="662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6AEBE" w14:textId="77777777" w:rsidR="00B704FE" w:rsidRPr="00CF142E" w:rsidRDefault="00B704FE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A8809" w14:textId="77777777" w:rsidR="00B704FE" w:rsidRPr="00CF142E" w:rsidRDefault="00B704FE" w:rsidP="00B704FE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1C7C3" w14:textId="57F2E7A1" w:rsidR="00B704FE" w:rsidRPr="00CF142E" w:rsidRDefault="00B704FE" w:rsidP="00B704FE">
            <w:pPr>
              <w:widowControl w:val="0"/>
              <w:suppressAutoHyphens/>
              <w:spacing w:before="20" w:after="2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t xml:space="preserve">Tak </w:t>
            </w:r>
            <w:r w:rsidR="003862D9" w:rsidRPr="00CF142E">
              <w:t>5</w:t>
            </w:r>
            <w:r w:rsidRPr="00CF142E">
              <w:t xml:space="preserve">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40C985D7" w14:textId="77777777" w:rsidR="00B704FE" w:rsidRPr="00EA5D1B" w:rsidRDefault="00B704FE" w:rsidP="00B704FE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0732EB" w:rsidRPr="00EA5D1B" w14:paraId="7A6BF88F" w14:textId="77777777" w:rsidTr="00DA124E">
        <w:trPr>
          <w:trHeight w:val="567"/>
        </w:trPr>
        <w:tc>
          <w:tcPr>
            <w:tcW w:w="662" w:type="dxa"/>
            <w:vMerge w:val="restart"/>
            <w:tcBorders>
              <w:top w:val="single" w:sz="6" w:space="0" w:color="000000"/>
              <w:left w:val="double" w:sz="6" w:space="0" w:color="000000"/>
              <w:right w:val="single" w:sz="6" w:space="0" w:color="000000"/>
            </w:tcBorders>
            <w:vAlign w:val="center"/>
          </w:tcPr>
          <w:p w14:paraId="177B5229" w14:textId="338CD534" w:rsidR="000732EB" w:rsidRPr="00CF142E" w:rsidRDefault="000732EB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41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10B9FD2" w14:textId="2F3561E2" w:rsidR="000732EB" w:rsidRPr="00CF142E" w:rsidRDefault="00BC45AD" w:rsidP="000732EB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  <w:r w:rsidRPr="00BC45AD">
              <w:rPr>
                <w:rFonts w:ascii="Calibri" w:eastAsia="Calibri" w:hAnsi="Calibri" w:cs="Calibri"/>
              </w:rPr>
              <w:t>Możliwość wykonywania automatycznych obliczeń klinicznych.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F2C94" w14:textId="12454FA8" w:rsidR="000732EB" w:rsidRPr="00CF142E" w:rsidRDefault="000732EB" w:rsidP="000732EB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Nie 0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095E1C2F" w14:textId="77777777" w:rsidR="000732EB" w:rsidRPr="00EA5D1B" w:rsidRDefault="000732EB" w:rsidP="000732EB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0732EB" w:rsidRPr="00EA5D1B" w14:paraId="34659BD0" w14:textId="77777777" w:rsidTr="003862D9">
        <w:trPr>
          <w:trHeight w:val="567"/>
        </w:trPr>
        <w:tc>
          <w:tcPr>
            <w:tcW w:w="662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5FE551C" w14:textId="77777777" w:rsidR="000732EB" w:rsidRPr="00CF142E" w:rsidRDefault="000732EB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913E9C9" w14:textId="77777777" w:rsidR="000732EB" w:rsidRPr="00CF142E" w:rsidRDefault="000732EB" w:rsidP="000732EB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CC354" w14:textId="749576EC" w:rsidR="000732EB" w:rsidRPr="00CF142E" w:rsidRDefault="000732EB" w:rsidP="000732EB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 xml:space="preserve">Tak </w:t>
            </w:r>
            <w:r w:rsidR="003862D9" w:rsidRPr="00CF142E">
              <w:t>5</w:t>
            </w:r>
            <w:r w:rsidRPr="00CF142E">
              <w:t xml:space="preserve">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7ADE1201" w14:textId="77777777" w:rsidR="000732EB" w:rsidRPr="00EA5D1B" w:rsidRDefault="000732EB" w:rsidP="000732EB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3862D9" w:rsidRPr="00EA5D1B" w14:paraId="545B74E7" w14:textId="77777777" w:rsidTr="00B904F5">
        <w:trPr>
          <w:trHeight w:val="285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862E3" w14:textId="53153EEF" w:rsidR="003862D9" w:rsidRPr="00CF142E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6724F" w14:textId="3462261D" w:rsidR="003862D9" w:rsidRPr="00CF142E" w:rsidRDefault="00BC45AD" w:rsidP="003862D9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  <w:r w:rsidRPr="00BC45AD">
              <w:rPr>
                <w:rFonts w:ascii="Calibri" w:eastAsia="Calibri" w:hAnsi="Calibri" w:cs="Calibri"/>
              </w:rPr>
              <w:t>Możliwość wizualizacji igły z poprawą widoczności w czasie rzeczywistym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245A" w14:textId="65189E7F" w:rsidR="003862D9" w:rsidRPr="00CF142E" w:rsidRDefault="003862D9" w:rsidP="003862D9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Nie 0 pkt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80DE" w14:textId="77777777" w:rsidR="003862D9" w:rsidRPr="00EA5D1B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3862D9" w:rsidRPr="00EA5D1B" w14:paraId="3CF6497C" w14:textId="77777777" w:rsidTr="00B904F5">
        <w:trPr>
          <w:trHeight w:val="285"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9064" w14:textId="77777777" w:rsidR="003862D9" w:rsidRPr="00CF142E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FF5A" w14:textId="77777777" w:rsidR="003862D9" w:rsidRPr="00CF142E" w:rsidRDefault="003862D9" w:rsidP="003862D9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41448" w14:textId="7C856917" w:rsidR="003862D9" w:rsidRPr="00CF142E" w:rsidRDefault="003862D9" w:rsidP="003862D9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Tak 5 pkt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0045" w14:textId="77777777" w:rsidR="003862D9" w:rsidRPr="00EA5D1B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3862D9" w:rsidRPr="00EA5D1B" w14:paraId="0C175512" w14:textId="77777777" w:rsidTr="00BD1C2B">
        <w:trPr>
          <w:trHeight w:val="285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72424" w14:textId="62D6EC2B" w:rsidR="003862D9" w:rsidRPr="00CF142E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rPr>
                <w:rFonts w:ascii="Calibri" w:eastAsia="Calibri" w:hAnsi="Calibri" w:cs="Calibri"/>
              </w:rPr>
              <w:t>4.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25FCE" w14:textId="5215F93C" w:rsidR="003862D9" w:rsidRPr="00CF142E" w:rsidRDefault="00BC45AD" w:rsidP="003862D9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  <w:r w:rsidRPr="00BC45AD">
              <w:rPr>
                <w:rFonts w:ascii="Calibri" w:eastAsia="Calibri" w:hAnsi="Calibri" w:cs="Calibri"/>
              </w:rPr>
              <w:t>Możliwość odtwarzania zapisanych badań oraz wykonywania pomiarów klatka po klatce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23CCC" w14:textId="43BEE395" w:rsidR="003862D9" w:rsidRPr="00CF142E" w:rsidRDefault="003862D9" w:rsidP="003862D9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Nie 0 pkt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4B94" w14:textId="77777777" w:rsidR="003862D9" w:rsidRPr="00EA5D1B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3862D9" w:rsidRPr="00EA5D1B" w14:paraId="1279B50E" w14:textId="77777777" w:rsidTr="00BD1C2B">
        <w:trPr>
          <w:trHeight w:val="285"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8045" w14:textId="77777777" w:rsidR="003862D9" w:rsidRPr="00CF142E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C477" w14:textId="77777777" w:rsidR="003862D9" w:rsidRPr="00CF142E" w:rsidRDefault="003862D9" w:rsidP="003862D9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BC434" w14:textId="0D2D9B9B" w:rsidR="003862D9" w:rsidRPr="00CF142E" w:rsidRDefault="003862D9" w:rsidP="003862D9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Tak 5 pkt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B07E" w14:textId="77777777" w:rsidR="003862D9" w:rsidRPr="00EA5D1B" w:rsidRDefault="003862D9" w:rsidP="003862D9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</w:tbl>
    <w:p w14:paraId="57E0BF2D" w14:textId="6CA82E48" w:rsidR="000732EB" w:rsidRPr="004A1AF0" w:rsidRDefault="0059670C" w:rsidP="004A1AF0">
      <w:pPr>
        <w:suppressAutoHyphens/>
        <w:spacing w:after="4080" w:line="240" w:lineRule="auto"/>
        <w:rPr>
          <w:rFonts w:ascii="Calibri" w:eastAsia="Times New Roman" w:hAnsi="Calibri" w:cs="Calibri"/>
          <w:b/>
          <w:bCs/>
          <w:lang w:eastAsia="pl-PL"/>
        </w:rPr>
      </w:pPr>
      <w:r w:rsidRPr="004A1AF0">
        <w:rPr>
          <w:rFonts w:ascii="Calibri" w:eastAsia="Times New Roman" w:hAnsi="Calibri" w:cs="Calibri"/>
          <w:b/>
          <w:bCs/>
          <w:lang w:eastAsia="pl-PL"/>
        </w:rPr>
        <w:t xml:space="preserve">Zamawiający przypomina o złożeniu wraz z ofertą dokumentów wskazanych w SWZ w części </w:t>
      </w:r>
      <w:r w:rsidR="006D1A2B" w:rsidRPr="004A1AF0">
        <w:rPr>
          <w:rFonts w:ascii="Calibri" w:eastAsia="Times New Roman" w:hAnsi="Calibri" w:cs="Calibri"/>
          <w:b/>
          <w:bCs/>
          <w:lang w:eastAsia="pl-PL"/>
        </w:rPr>
        <w:t>D</w:t>
      </w:r>
      <w:r w:rsidRPr="004A1AF0">
        <w:rPr>
          <w:rFonts w:ascii="Calibri" w:eastAsia="Times New Roman" w:hAnsi="Calibri" w:cs="Calibri"/>
          <w:b/>
          <w:bCs/>
          <w:lang w:eastAsia="pl-PL"/>
        </w:rPr>
        <w:t xml:space="preserve"> w ppkt. 1.</w:t>
      </w:r>
      <w:bookmarkEnd w:id="0"/>
      <w:r w:rsidR="0032174A" w:rsidRPr="004A1AF0">
        <w:rPr>
          <w:rFonts w:ascii="Calibri" w:eastAsia="Times New Roman" w:hAnsi="Calibri" w:cs="Calibri"/>
          <w:b/>
          <w:bCs/>
          <w:lang w:eastAsia="pl-PL"/>
        </w:rPr>
        <w:t>6 lit a)</w:t>
      </w:r>
      <w:bookmarkStart w:id="2" w:name="_Hlk150343564"/>
      <w:bookmarkEnd w:id="1"/>
    </w:p>
    <w:p w14:paraId="10351A13" w14:textId="08017204" w:rsidR="000732EB" w:rsidRPr="0057296C" w:rsidRDefault="000732EB" w:rsidP="000732EB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57296C">
        <w:rPr>
          <w:rFonts w:ascii="Calibri" w:eastAsia="Times New Roman" w:hAnsi="Calibri" w:cs="Calibri"/>
          <w:b/>
          <w:lang w:eastAsia="pl-PL"/>
        </w:rPr>
        <w:lastRenderedPageBreak/>
        <w:t>Kryterium I</w:t>
      </w:r>
      <w:r w:rsidR="00E8340D">
        <w:rPr>
          <w:rFonts w:ascii="Calibri" w:eastAsia="Times New Roman" w:hAnsi="Calibri" w:cs="Calibri"/>
          <w:b/>
          <w:lang w:eastAsia="pl-PL"/>
        </w:rPr>
        <w:t>V</w:t>
      </w:r>
      <w:r w:rsidRPr="0057296C">
        <w:rPr>
          <w:rFonts w:ascii="Calibri" w:eastAsia="Times New Roman" w:hAnsi="Calibri" w:cs="Calibri"/>
          <w:b/>
          <w:lang w:eastAsia="pl-PL"/>
        </w:rPr>
        <w:t xml:space="preserve"> – </w:t>
      </w:r>
      <w:r w:rsidR="00E8340D" w:rsidRPr="00E8340D">
        <w:rPr>
          <w:rFonts w:ascii="Calibri" w:eastAsia="Times New Roman" w:hAnsi="Calibri" w:cs="Calibri"/>
          <w:b/>
          <w:lang w:eastAsia="pl-PL"/>
        </w:rPr>
        <w:t>Serwis, naprawy gwarancyjne i przeglądy techniczne</w:t>
      </w:r>
      <w:r w:rsidRPr="0057296C">
        <w:rPr>
          <w:rFonts w:ascii="Calibri" w:eastAsia="Times New Roman" w:hAnsi="Calibri" w:cs="Calibri"/>
          <w:b/>
          <w:lang w:eastAsia="pl-PL"/>
        </w:rPr>
        <w:t xml:space="preserve">: </w:t>
      </w:r>
    </w:p>
    <w:tbl>
      <w:tblPr>
        <w:tblW w:w="9730" w:type="dxa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Kryterium parametry jakościowe"/>
        <w:tblDescription w:val="Informacje o oferowanych parametrach jakościowych"/>
      </w:tblPr>
      <w:tblGrid>
        <w:gridCol w:w="662"/>
        <w:gridCol w:w="4109"/>
        <w:gridCol w:w="2268"/>
        <w:gridCol w:w="2691"/>
      </w:tblGrid>
      <w:tr w:rsidR="000732EB" w:rsidRPr="00EA5D1B" w14:paraId="7D5243BC" w14:textId="77777777" w:rsidTr="004A1AF0">
        <w:trPr>
          <w:trHeight w:val="225"/>
          <w:tblHeader/>
        </w:trPr>
        <w:tc>
          <w:tcPr>
            <w:tcW w:w="662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35F516" w14:textId="77777777" w:rsidR="000732EB" w:rsidRPr="00EA5D1B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10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0830F3" w14:textId="77777777" w:rsidR="000732EB" w:rsidRPr="00EA5D1B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Nazwa parametru</w:t>
            </w:r>
          </w:p>
        </w:tc>
        <w:tc>
          <w:tcPr>
            <w:tcW w:w="2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A9999" w14:textId="77777777" w:rsidR="000732EB" w:rsidRPr="00EA5D1B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Parametr </w:t>
            </w:r>
          </w:p>
          <w:p w14:paraId="02F3225B" w14:textId="77777777" w:rsidR="000732EB" w:rsidRPr="00EA5D1B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4479B123" w14:textId="77777777" w:rsidR="000732EB" w:rsidRPr="00EA5D1B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OŚWIADCZYĆ POPRZEZ WPISANIE ZNAKU „X”</w:t>
            </w:r>
          </w:p>
          <w:p w14:paraId="0B8D5F69" w14:textId="77777777" w:rsidR="000732EB" w:rsidRPr="00EA5D1B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W ODPOWIEDNIM WIERSZU </w:t>
            </w:r>
          </w:p>
          <w:p w14:paraId="4991E6DB" w14:textId="77777777" w:rsidR="000732EB" w:rsidRPr="00EA5D1B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EA5D1B">
              <w:rPr>
                <w:rFonts w:ascii="Calibri" w:eastAsia="Calibri" w:hAnsi="Calibri" w:cs="Calibri"/>
                <w:b/>
                <w:sz w:val="20"/>
                <w:szCs w:val="20"/>
              </w:rPr>
              <w:t>DLA KAŻDEJ Z POZYCJI</w:t>
            </w:r>
          </w:p>
        </w:tc>
      </w:tr>
      <w:tr w:rsidR="000732EB" w:rsidRPr="00EA5D1B" w14:paraId="35161186" w14:textId="77777777" w:rsidTr="009B5B4A">
        <w:trPr>
          <w:trHeight w:val="545"/>
        </w:trPr>
        <w:tc>
          <w:tcPr>
            <w:tcW w:w="662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FD7DE1" w14:textId="2064A620" w:rsidR="000732EB" w:rsidRPr="00CF142E" w:rsidRDefault="00E8340D" w:rsidP="00E8340D">
            <w:pPr>
              <w:widowControl w:val="0"/>
              <w:suppressAutoHyphens/>
              <w:spacing w:after="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rPr>
                <w:rFonts w:ascii="Calibri" w:eastAsia="Calibri" w:hAnsi="Calibri" w:cs="Calibri"/>
              </w:rPr>
              <w:t xml:space="preserve">1. </w:t>
            </w:r>
          </w:p>
        </w:tc>
        <w:tc>
          <w:tcPr>
            <w:tcW w:w="4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D300DF" w14:textId="4EBDA9FC" w:rsidR="000732EB" w:rsidRPr="00CF142E" w:rsidRDefault="00E8340D" w:rsidP="009B5B4A">
            <w:pPr>
              <w:widowControl w:val="0"/>
              <w:suppressAutoHyphens/>
              <w:spacing w:after="0" w:line="252" w:lineRule="auto"/>
              <w:contextualSpacing/>
              <w:rPr>
                <w:rFonts w:ascii="Times New Roman" w:eastAsia="Times New Roman" w:hAnsi="Times New Roman" w:cs="Calibri"/>
                <w:lang w:eastAsia="pl-PL"/>
              </w:rPr>
            </w:pPr>
            <w:r w:rsidRPr="00CF142E">
              <w:rPr>
                <w:rFonts w:ascii="Calibri" w:eastAsia="Calibri" w:hAnsi="Calibri" w:cs="Calibri"/>
              </w:rPr>
              <w:t>Przeglądy techniczne przedmiotu zamówienia w okresie gwarancji, zgodnie z wymaganiami producenta (przy czym ostatni ww. przegląd nastąpi w okresie 30 dni przed upływem okresu gwarancji). Proszę podać ilość przeglądów przypadających na czas gwarancji.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54692" w14:textId="6A982A59" w:rsidR="000732EB" w:rsidRPr="00CF142E" w:rsidRDefault="00E8340D" w:rsidP="009B5B4A">
            <w:pPr>
              <w:widowControl w:val="0"/>
              <w:suppressAutoHyphens/>
              <w:spacing w:before="20" w:after="2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t>1 przegląd-</w:t>
            </w:r>
            <w:r w:rsidR="000732EB" w:rsidRPr="00CF142E">
              <w:t xml:space="preserve"> 0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08014DE5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</w:rPr>
            </w:pPr>
          </w:p>
        </w:tc>
      </w:tr>
      <w:tr w:rsidR="00E8340D" w:rsidRPr="00EA5D1B" w14:paraId="6E50206E" w14:textId="77777777" w:rsidTr="009B5B4A">
        <w:trPr>
          <w:trHeight w:val="567"/>
        </w:trPr>
        <w:tc>
          <w:tcPr>
            <w:tcW w:w="662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68751" w14:textId="77777777" w:rsidR="00E8340D" w:rsidRPr="00CF142E" w:rsidRDefault="00E8340D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1FAC8" w14:textId="77777777" w:rsidR="00E8340D" w:rsidRPr="00CF142E" w:rsidRDefault="00E8340D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81A7" w14:textId="6F4793C7" w:rsidR="00E8340D" w:rsidRPr="00CF142E" w:rsidRDefault="00E8340D" w:rsidP="009B5B4A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rPr>
                <w:rFonts w:ascii="Calibri" w:hAnsi="Calibri" w:cs="Calibri"/>
              </w:rPr>
              <w:t xml:space="preserve">2 przeglądy – </w:t>
            </w:r>
            <w:r w:rsidR="003862D9" w:rsidRPr="00CF142E">
              <w:rPr>
                <w:rFonts w:ascii="Calibri" w:hAnsi="Calibri" w:cs="Calibri"/>
              </w:rPr>
              <w:t>3</w:t>
            </w:r>
            <w:r w:rsidRPr="00CF142E">
              <w:rPr>
                <w:rFonts w:ascii="Calibri" w:hAnsi="Calibri" w:cs="Calibri"/>
              </w:rPr>
              <w:t xml:space="preserve">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3900C9F2" w14:textId="77777777" w:rsidR="00E8340D" w:rsidRPr="00CF142E" w:rsidRDefault="00E8340D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</w:rPr>
            </w:pPr>
          </w:p>
        </w:tc>
      </w:tr>
      <w:tr w:rsidR="000732EB" w:rsidRPr="00EA5D1B" w14:paraId="7016AE05" w14:textId="77777777" w:rsidTr="00E8340D">
        <w:trPr>
          <w:trHeight w:val="567"/>
        </w:trPr>
        <w:tc>
          <w:tcPr>
            <w:tcW w:w="662" w:type="dxa"/>
            <w:vMerge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AAB1886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D8942A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8CDAD" w14:textId="4B7C517E" w:rsidR="000732EB" w:rsidRPr="00CF142E" w:rsidRDefault="00E8340D" w:rsidP="009B5B4A">
            <w:pPr>
              <w:widowControl w:val="0"/>
              <w:suppressAutoHyphens/>
              <w:spacing w:before="20" w:after="2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t>≥ 3 przeglądy-</w:t>
            </w:r>
            <w:r w:rsidR="000732EB" w:rsidRPr="00CF142E">
              <w:t xml:space="preserve"> </w:t>
            </w:r>
            <w:r w:rsidR="003862D9" w:rsidRPr="00CF142E">
              <w:t>5</w:t>
            </w:r>
            <w:r w:rsidR="000732EB" w:rsidRPr="00CF142E">
              <w:t xml:space="preserve">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3FB72517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</w:rPr>
            </w:pPr>
          </w:p>
        </w:tc>
      </w:tr>
      <w:tr w:rsidR="000732EB" w:rsidRPr="00EA5D1B" w14:paraId="645AF3E7" w14:textId="77777777" w:rsidTr="00E8340D">
        <w:trPr>
          <w:trHeight w:val="567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E310" w14:textId="77777777" w:rsidR="000732EB" w:rsidRPr="00CF142E" w:rsidRDefault="000732EB" w:rsidP="00E8340D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</w:rPr>
            </w:pPr>
            <w:r w:rsidRPr="00CF142E"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B05C" w14:textId="04023FA2" w:rsidR="000732EB" w:rsidRPr="00CF142E" w:rsidRDefault="00E8340D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  <w:r w:rsidRPr="00CF142E">
              <w:rPr>
                <w:rFonts w:ascii="Calibri" w:hAnsi="Calibri" w:cs="Calibri"/>
              </w:rPr>
              <w:t>Czas reakcji – przystąpienie do naprawy gwarancyjnej zgłoszonej usterki do maksimum 72 godziny w dni robocze rozumiane jako dni od poniedziałku do piątku z wyłączeniem dni ustawowo wolnych od pracy.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EF8133" w14:textId="02C6055E" w:rsidR="000732EB" w:rsidRPr="00CF142E" w:rsidRDefault="00E8340D" w:rsidP="009B5B4A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>72 godziny-</w:t>
            </w:r>
            <w:r w:rsidR="000732EB" w:rsidRPr="00CF142E">
              <w:t xml:space="preserve"> 0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183C822F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</w:rPr>
            </w:pPr>
          </w:p>
        </w:tc>
      </w:tr>
      <w:tr w:rsidR="00E8340D" w:rsidRPr="00EA5D1B" w14:paraId="20499059" w14:textId="77777777" w:rsidTr="00E8340D">
        <w:trPr>
          <w:trHeight w:val="567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56AB" w14:textId="77777777" w:rsidR="00E8340D" w:rsidRPr="00CF142E" w:rsidRDefault="00E8340D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B0EB" w14:textId="77777777" w:rsidR="00E8340D" w:rsidRPr="00CF142E" w:rsidRDefault="00E8340D" w:rsidP="009B5B4A">
            <w:pPr>
              <w:widowControl w:val="0"/>
              <w:suppressAutoHyphens/>
              <w:spacing w:after="160" w:line="252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13F632" w14:textId="251B34A0" w:rsidR="00E8340D" w:rsidRPr="00CF142E" w:rsidRDefault="00E8340D" w:rsidP="009B5B4A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 xml:space="preserve">48 godzin- </w:t>
            </w:r>
            <w:r w:rsidR="003862D9" w:rsidRPr="00CF142E">
              <w:t>3</w:t>
            </w:r>
            <w:r w:rsidRPr="00CF142E">
              <w:t xml:space="preserve">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07D8B94E" w14:textId="77777777" w:rsidR="00E8340D" w:rsidRPr="00CF142E" w:rsidRDefault="00E8340D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</w:rPr>
            </w:pPr>
          </w:p>
        </w:tc>
      </w:tr>
      <w:tr w:rsidR="000732EB" w:rsidRPr="00EA5D1B" w14:paraId="482D6757" w14:textId="77777777" w:rsidTr="00E8340D">
        <w:trPr>
          <w:trHeight w:val="567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D2EA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275C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DDD1C9" w14:textId="42AA130C" w:rsidR="000732EB" w:rsidRPr="00CF142E" w:rsidRDefault="00E8340D" w:rsidP="009B5B4A">
            <w:pPr>
              <w:widowControl w:val="0"/>
              <w:suppressAutoHyphens/>
              <w:spacing w:before="20" w:after="20" w:line="252" w:lineRule="auto"/>
              <w:jc w:val="center"/>
            </w:pPr>
            <w:r w:rsidRPr="00CF142E">
              <w:t xml:space="preserve">24 godziny- </w:t>
            </w:r>
            <w:r w:rsidR="000732EB" w:rsidRPr="00CF142E">
              <w:t xml:space="preserve"> </w:t>
            </w:r>
            <w:r w:rsidR="003862D9" w:rsidRPr="00CF142E">
              <w:t>5</w:t>
            </w:r>
            <w:r w:rsidR="000732EB" w:rsidRPr="00CF142E">
              <w:t xml:space="preserve"> pkt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1DC5CBF0" w14:textId="77777777" w:rsidR="000732EB" w:rsidRPr="00CF142E" w:rsidRDefault="000732EB" w:rsidP="009B5B4A">
            <w:pPr>
              <w:widowControl w:val="0"/>
              <w:suppressAutoHyphens/>
              <w:spacing w:after="160" w:line="252" w:lineRule="auto"/>
              <w:jc w:val="center"/>
              <w:rPr>
                <w:rFonts w:ascii="Calibri" w:eastAsia="Calibri" w:hAnsi="Calibri" w:cs="Calibri"/>
                <w:iCs/>
              </w:rPr>
            </w:pPr>
          </w:p>
        </w:tc>
      </w:tr>
    </w:tbl>
    <w:p w14:paraId="4660BBF0" w14:textId="77777777" w:rsidR="000732EB" w:rsidRPr="000732EB" w:rsidRDefault="000732EB" w:rsidP="00E06621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4FE695AB" w14:textId="0638F6B5" w:rsidR="00EA5D1B" w:rsidRPr="00EE6DF7" w:rsidRDefault="00E06621" w:rsidP="00C00CDE">
      <w:pPr>
        <w:tabs>
          <w:tab w:val="left" w:leader="dot" w:pos="8505"/>
        </w:tabs>
        <w:spacing w:before="240" w:after="0" w:line="257" w:lineRule="auto"/>
        <w:rPr>
          <w:rFonts w:ascii="Calibri" w:eastAsia="Calibri" w:hAnsi="Calibri" w:cs="Calibri"/>
          <w:b/>
        </w:rPr>
      </w:pPr>
      <w:r w:rsidRPr="00E06621">
        <w:rPr>
          <w:rFonts w:ascii="Calibri" w:eastAsia="Calibri" w:hAnsi="Calibri" w:cs="Calibri"/>
          <w:b/>
        </w:rPr>
        <w:t xml:space="preserve">Zadanie nr </w:t>
      </w:r>
      <w:r w:rsidR="00EC4214">
        <w:rPr>
          <w:rFonts w:ascii="Calibri" w:eastAsia="Calibri" w:hAnsi="Calibri" w:cs="Calibri"/>
          <w:b/>
        </w:rPr>
        <w:t>1</w:t>
      </w:r>
      <w:r w:rsidRPr="00E06621">
        <w:rPr>
          <w:rFonts w:ascii="Calibri" w:eastAsia="Calibri" w:hAnsi="Calibri" w:cs="Calibri"/>
          <w:b/>
        </w:rPr>
        <w:t xml:space="preserve">- </w:t>
      </w:r>
      <w:r w:rsidR="00BC45AD" w:rsidRPr="00BC45AD">
        <w:rPr>
          <w:rFonts w:ascii="Calibri" w:eastAsia="Calibri" w:hAnsi="Calibri" w:cs="Calibri"/>
          <w:b/>
        </w:rPr>
        <w:t>Przenośny ultrasonograf</w:t>
      </w:r>
      <w:r w:rsidR="0032174A">
        <w:rPr>
          <w:rFonts w:ascii="Calibri" w:eastAsia="Calibri" w:hAnsi="Calibri" w:cs="Calibri"/>
          <w:b/>
        </w:rPr>
        <w:br/>
      </w:r>
      <w:r w:rsidR="0032174A">
        <w:rPr>
          <w:rFonts w:ascii="Calibri" w:eastAsia="Calibri" w:hAnsi="Calibri" w:cs="Calibri"/>
          <w:b/>
        </w:rPr>
        <w:br/>
      </w:r>
      <w:r w:rsidR="0059670C">
        <w:rPr>
          <w:rFonts w:ascii="Calibri" w:eastAsia="Times New Roman" w:hAnsi="Calibri" w:cs="Times New Roman"/>
          <w:b/>
          <w:bCs/>
          <w:sz w:val="20"/>
        </w:rPr>
        <w:t xml:space="preserve">Producent: </w:t>
      </w:r>
      <w:bookmarkStart w:id="3" w:name="_Hlk172711183"/>
      <w:r w:rsidR="0059670C">
        <w:rPr>
          <w:rFonts w:ascii="Calibri" w:eastAsia="Times New Roman" w:hAnsi="Calibri" w:cs="Times New Roman"/>
          <w:b/>
          <w:bCs/>
          <w:sz w:val="20"/>
        </w:rPr>
        <w:tab/>
      </w:r>
      <w:r w:rsidR="0059670C">
        <w:rPr>
          <w:rFonts w:ascii="Calibri" w:eastAsia="Times New Roman" w:hAnsi="Calibri" w:cs="Times New Roman"/>
          <w:b/>
          <w:bCs/>
          <w:sz w:val="20"/>
        </w:rPr>
        <w:tab/>
      </w:r>
      <w:bookmarkEnd w:id="3"/>
      <w:r w:rsidR="0059670C">
        <w:rPr>
          <w:rFonts w:ascii="Calibri" w:eastAsia="Times New Roman" w:hAnsi="Calibri" w:cs="Times New Roman"/>
          <w:b/>
          <w:bCs/>
          <w:sz w:val="20"/>
        </w:rPr>
        <w:br/>
        <w:t xml:space="preserve">Nazwa, typ, model urządzenia: </w:t>
      </w:r>
      <w:r w:rsidR="0059670C">
        <w:rPr>
          <w:rFonts w:ascii="Calibri" w:eastAsia="Times New Roman" w:hAnsi="Calibri" w:cs="Times New Roman"/>
          <w:b/>
          <w:bCs/>
          <w:sz w:val="20"/>
        </w:rPr>
        <w:tab/>
      </w:r>
      <w:r w:rsidR="0059670C">
        <w:rPr>
          <w:rFonts w:ascii="Calibri" w:eastAsia="Times New Roman" w:hAnsi="Calibri" w:cs="Times New Roman"/>
          <w:b/>
          <w:bCs/>
          <w:sz w:val="20"/>
        </w:rPr>
        <w:tab/>
      </w:r>
    </w:p>
    <w:p w14:paraId="6112C954" w14:textId="489D29D2" w:rsidR="0057296C" w:rsidRPr="00EE6DF7" w:rsidRDefault="0057296C" w:rsidP="00C00CDE">
      <w:pPr>
        <w:suppressAutoHyphens/>
        <w:spacing w:before="240" w:after="0" w:line="360" w:lineRule="auto"/>
        <w:jc w:val="center"/>
        <w:rPr>
          <w:rFonts w:ascii="Calibri" w:eastAsia="Times New Roman" w:hAnsi="Calibri" w:cs="Times New Roman"/>
          <w:b/>
          <w:bCs/>
          <w:sz w:val="20"/>
        </w:rPr>
      </w:pPr>
      <w:r w:rsidRPr="00EE6DF7">
        <w:rPr>
          <w:rFonts w:ascii="Calibri" w:eastAsia="Times New Roman" w:hAnsi="Calibri" w:cs="Times New Roman"/>
          <w:b/>
          <w:bCs/>
          <w:sz w:val="20"/>
        </w:rPr>
        <w:t>Zestawienie wymaganych parametrów</w:t>
      </w:r>
      <w:r w:rsidR="00C756A6" w:rsidRPr="00C756A6">
        <w:t xml:space="preserve"> </w:t>
      </w:r>
      <w:r w:rsidR="00C756A6" w:rsidRPr="00C756A6">
        <w:rPr>
          <w:rFonts w:ascii="Calibri" w:eastAsia="Times New Roman" w:hAnsi="Calibri" w:cs="Times New Roman"/>
          <w:b/>
          <w:bCs/>
          <w:sz w:val="20"/>
        </w:rPr>
        <w:t>techniczno – użytkowych</w:t>
      </w:r>
    </w:p>
    <w:bookmarkEnd w:id="2"/>
    <w:p w14:paraId="1C81222D" w14:textId="77777777" w:rsidR="00CE6E55" w:rsidRPr="00EE6DF7" w:rsidRDefault="00CE6E55" w:rsidP="00CE6E55">
      <w:pPr>
        <w:suppressAutoHyphens/>
        <w:spacing w:after="0" w:line="360" w:lineRule="auto"/>
        <w:jc w:val="center"/>
        <w:rPr>
          <w:rFonts w:ascii="Calibri" w:eastAsia="Times New Roman" w:hAnsi="Calibri" w:cs="Times New Roman"/>
          <w:b/>
          <w:bCs/>
          <w:sz w:val="20"/>
        </w:rPr>
      </w:pPr>
      <w:r w:rsidRPr="00EE6DF7">
        <w:rPr>
          <w:rFonts w:ascii="Calibri" w:eastAsia="Times New Roman" w:hAnsi="Calibri" w:cs="Times New Roman"/>
          <w:b/>
          <w:bCs/>
          <w:sz w:val="20"/>
        </w:rPr>
        <w:t>Zestawienie wymaganych parametrów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Zestawienie wymaganych parametrów"/>
        <w:tblDescription w:val="Informacje o spełnieniu wymaganych parametrów techniczno-użytkowych"/>
      </w:tblPr>
      <w:tblGrid>
        <w:gridCol w:w="657"/>
        <w:gridCol w:w="6249"/>
        <w:gridCol w:w="2190"/>
      </w:tblGrid>
      <w:tr w:rsidR="00F84097" w:rsidRPr="00890059" w14:paraId="5D8C5F6F" w14:textId="77777777" w:rsidTr="00F84097">
        <w:trPr>
          <w:cantSplit/>
          <w:tblHeader/>
        </w:trPr>
        <w:tc>
          <w:tcPr>
            <w:tcW w:w="657" w:type="dxa"/>
            <w:shd w:val="clear" w:color="auto" w:fill="FFFFFF" w:themeFill="background1"/>
            <w:vAlign w:val="center"/>
          </w:tcPr>
          <w:p w14:paraId="0831E101" w14:textId="4F842EE5" w:rsidR="00F84097" w:rsidRPr="00F84097" w:rsidRDefault="00F84097" w:rsidP="00C45068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b/>
                <w:bCs/>
                <w:sz w:val="18"/>
                <w:szCs w:val="20"/>
                <w:lang w:eastAsia="zh-CN"/>
              </w:rPr>
            </w:pPr>
            <w:r w:rsidRPr="00F84097">
              <w:rPr>
                <w:rFonts w:ascii="Calibri" w:eastAsia="SimSun" w:hAnsi="Calibri" w:cs="Calibri"/>
                <w:b/>
                <w:bCs/>
                <w:sz w:val="18"/>
                <w:szCs w:val="20"/>
                <w:lang w:eastAsia="zh-CN"/>
              </w:rPr>
              <w:t>Lp.</w:t>
            </w:r>
          </w:p>
        </w:tc>
        <w:tc>
          <w:tcPr>
            <w:tcW w:w="6249" w:type="dxa"/>
            <w:shd w:val="clear" w:color="auto" w:fill="FFFFFF" w:themeFill="background1"/>
          </w:tcPr>
          <w:p w14:paraId="7C91A572" w14:textId="26B99CF1" w:rsidR="00F84097" w:rsidRPr="00B45E1B" w:rsidRDefault="00F84097" w:rsidP="00F84097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18"/>
                <w:lang w:eastAsia="zh-CN"/>
              </w:rPr>
            </w:pPr>
            <w:r w:rsidRPr="00890059"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>Wymagane parametry i warunki</w:t>
            </w:r>
          </w:p>
        </w:tc>
        <w:tc>
          <w:tcPr>
            <w:tcW w:w="2190" w:type="dxa"/>
            <w:shd w:val="clear" w:color="auto" w:fill="FFFFFF" w:themeFill="background1"/>
          </w:tcPr>
          <w:p w14:paraId="7A850E8E" w14:textId="656863F6" w:rsidR="00F84097" w:rsidRPr="00890059" w:rsidRDefault="00F84097" w:rsidP="00C45068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 w:rsidRPr="00EA5D1B"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 xml:space="preserve">Informacja (opis) Wykonawcy lub 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>p</w:t>
            </w:r>
            <w:r w:rsidRPr="00890059"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>otwierdzenie paramet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>rów poprzez wpisanie słowa „TAK” lub</w:t>
            </w:r>
            <w:r w:rsidRPr="00890059"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>„</w:t>
            </w:r>
            <w:r w:rsidRPr="00890059">
              <w:rPr>
                <w:rFonts w:ascii="Calibri" w:eastAsia="Times New Roman" w:hAnsi="Calibri" w:cs="Calibri"/>
                <w:b/>
                <w:color w:val="000000"/>
                <w:sz w:val="16"/>
                <w:szCs w:val="18"/>
              </w:rPr>
              <w:t>Zgodnie z SWZ”</w:t>
            </w:r>
          </w:p>
        </w:tc>
      </w:tr>
      <w:tr w:rsidR="00FA1932" w:rsidRPr="00890059" w14:paraId="57503F56" w14:textId="77777777" w:rsidTr="00AC5514">
        <w:tc>
          <w:tcPr>
            <w:tcW w:w="657" w:type="dxa"/>
            <w:shd w:val="clear" w:color="auto" w:fill="FFFFFF" w:themeFill="background1"/>
            <w:vAlign w:val="center"/>
          </w:tcPr>
          <w:p w14:paraId="35EFC515" w14:textId="434A0E0B" w:rsidR="00FA1932" w:rsidRPr="00890059" w:rsidRDefault="00FA1932" w:rsidP="00FA1932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6249" w:type="dxa"/>
            <w:shd w:val="clear" w:color="auto" w:fill="FFFFFF" w:themeFill="background1"/>
          </w:tcPr>
          <w:p w14:paraId="4A688813" w14:textId="4E780015" w:rsidR="00FA1932" w:rsidRPr="00CF142E" w:rsidRDefault="00BC45AD" w:rsidP="00FA1932">
            <w:pPr>
              <w:spacing w:after="0" w:line="240" w:lineRule="auto"/>
              <w:contextualSpacing/>
              <w:rPr>
                <w:rFonts w:ascii="Calibri" w:eastAsia="SimSun" w:hAnsi="Calibri" w:cs="Calibri"/>
                <w:lang w:eastAsia="zh-CN"/>
              </w:rPr>
            </w:pPr>
            <w:r w:rsidRPr="00BC45AD">
              <w:rPr>
                <w:rFonts w:ascii="Calibri" w:eastAsia="SimSun" w:hAnsi="Calibri" w:cs="Calibri"/>
                <w:lang w:eastAsia="zh-CN"/>
              </w:rPr>
              <w:t>(USG) typu laptopowego do zastosowań w ratownictwie medycznym (POCUS, ZRM, SOR). do szkolenia i diagnostyki pacjentów w warunkach sali dydaktycznej i w terenie.</w:t>
            </w:r>
          </w:p>
        </w:tc>
        <w:tc>
          <w:tcPr>
            <w:tcW w:w="2190" w:type="dxa"/>
            <w:shd w:val="clear" w:color="auto" w:fill="FFFFFF" w:themeFill="background1"/>
          </w:tcPr>
          <w:p w14:paraId="27392BC0" w14:textId="77777777" w:rsidR="00FA1932" w:rsidRPr="00890059" w:rsidRDefault="00FA1932" w:rsidP="00FA1932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</w:p>
        </w:tc>
      </w:tr>
      <w:tr w:rsidR="00BC45AD" w:rsidRPr="00890059" w14:paraId="32033C92" w14:textId="77777777" w:rsidTr="0003420A">
        <w:tc>
          <w:tcPr>
            <w:tcW w:w="657" w:type="dxa"/>
            <w:shd w:val="clear" w:color="auto" w:fill="FFFFFF" w:themeFill="background1"/>
            <w:vAlign w:val="center"/>
          </w:tcPr>
          <w:p w14:paraId="23CF84F4" w14:textId="6D255763" w:rsidR="00BC45AD" w:rsidRDefault="00BC45AD" w:rsidP="00BC45A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5BB4" w14:textId="575D5E0D" w:rsidR="00BC45AD" w:rsidRPr="00CF142E" w:rsidRDefault="00BC45AD" w:rsidP="00BC45AD">
            <w:pPr>
              <w:spacing w:after="0" w:line="240" w:lineRule="auto"/>
              <w:contextualSpacing/>
              <w:rPr>
                <w:rFonts w:ascii="Calibri" w:hAnsi="Calibri" w:cs="Calibri"/>
              </w:rPr>
            </w:pPr>
            <w:r w:rsidRPr="001637D5">
              <w:t>Konstrukcja przenośna (laptopowa) o wadze maksymalnej ≤ 7 kg.</w:t>
            </w:r>
          </w:p>
        </w:tc>
        <w:tc>
          <w:tcPr>
            <w:tcW w:w="2190" w:type="dxa"/>
            <w:shd w:val="clear" w:color="auto" w:fill="FFFFFF" w:themeFill="background1"/>
          </w:tcPr>
          <w:p w14:paraId="1FC70B25" w14:textId="77777777" w:rsidR="00BC45AD" w:rsidRPr="00890059" w:rsidRDefault="00BC45AD" w:rsidP="00BC45A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</w:p>
        </w:tc>
      </w:tr>
      <w:tr w:rsidR="00BC45AD" w:rsidRPr="00890059" w14:paraId="3AAE92AA" w14:textId="77777777" w:rsidTr="0003420A">
        <w:tc>
          <w:tcPr>
            <w:tcW w:w="657" w:type="dxa"/>
            <w:shd w:val="clear" w:color="auto" w:fill="FFFFFF" w:themeFill="background1"/>
            <w:vAlign w:val="center"/>
          </w:tcPr>
          <w:p w14:paraId="3C9AB73C" w14:textId="70175A3D" w:rsidR="00BC45AD" w:rsidRPr="00890059" w:rsidRDefault="00BC45AD" w:rsidP="00BC45A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3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4F58" w14:textId="33EDF988" w:rsidR="00BC45AD" w:rsidRPr="00CF142E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</w:rPr>
            </w:pPr>
            <w:r w:rsidRPr="001637D5">
              <w:t xml:space="preserve">Możliwość pracy z zasilania sieciowego oraz akumulatorowego. </w:t>
            </w:r>
          </w:p>
        </w:tc>
        <w:tc>
          <w:tcPr>
            <w:tcW w:w="2190" w:type="dxa"/>
            <w:shd w:val="clear" w:color="auto" w:fill="FFFFFF" w:themeFill="background1"/>
          </w:tcPr>
          <w:p w14:paraId="07148E95" w14:textId="77777777" w:rsidR="00BC45AD" w:rsidRPr="00890059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BC45AD" w:rsidRPr="00890059" w14:paraId="0B71835F" w14:textId="77777777" w:rsidTr="000B31B6">
        <w:tc>
          <w:tcPr>
            <w:tcW w:w="657" w:type="dxa"/>
            <w:shd w:val="clear" w:color="auto" w:fill="FFFFFF" w:themeFill="background1"/>
            <w:vAlign w:val="center"/>
          </w:tcPr>
          <w:p w14:paraId="563D67DC" w14:textId="21C11A0C" w:rsidR="00BC45AD" w:rsidRDefault="00BC45AD" w:rsidP="00BC45A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4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568A" w14:textId="4B8AA3F5" w:rsidR="00BC45AD" w:rsidRPr="00CF142E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hAnsi="Calibri" w:cs="Calibri"/>
              </w:rPr>
            </w:pPr>
            <w:r w:rsidRPr="001637D5">
              <w:t>Możliwość pracy na wbudowanej baterii przez minimum 60 minut</w:t>
            </w:r>
          </w:p>
        </w:tc>
        <w:tc>
          <w:tcPr>
            <w:tcW w:w="2190" w:type="dxa"/>
            <w:shd w:val="clear" w:color="auto" w:fill="FFFFFF" w:themeFill="background1"/>
          </w:tcPr>
          <w:p w14:paraId="2FF2AA06" w14:textId="77777777" w:rsidR="00BC45AD" w:rsidRPr="00890059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BC45AD" w:rsidRPr="00890059" w14:paraId="1F6E51EE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09263CEE" w14:textId="11505FEC" w:rsidR="00BC45AD" w:rsidRDefault="00BC45AD" w:rsidP="00BC45A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5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19C1" w14:textId="20C0C7C5" w:rsidR="00BC45AD" w:rsidRPr="00CF142E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hAnsi="Calibri" w:cs="Calibri"/>
              </w:rPr>
            </w:pPr>
            <w:r w:rsidRPr="001637D5">
              <w:t>Możliwość wyświetlania poziomu naładowania baterii w czasie rzeczywistym</w:t>
            </w:r>
          </w:p>
        </w:tc>
        <w:tc>
          <w:tcPr>
            <w:tcW w:w="2190" w:type="dxa"/>
            <w:shd w:val="clear" w:color="auto" w:fill="FFFFFF" w:themeFill="background1"/>
          </w:tcPr>
          <w:p w14:paraId="5474C9CB" w14:textId="77777777" w:rsidR="00BC45AD" w:rsidRPr="00890059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BC45AD" w:rsidRPr="00890059" w14:paraId="0400C841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60B3FF52" w14:textId="6B9CA0D1" w:rsidR="00BC45AD" w:rsidRDefault="00BC45AD" w:rsidP="00BC45A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6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C6B3" w14:textId="62B4EC8F" w:rsidR="00BC45AD" w:rsidRPr="00CF142E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hAnsi="Calibri" w:cs="Calibri"/>
              </w:rPr>
            </w:pPr>
            <w:r w:rsidRPr="00CC5EE3">
              <w:t>Możliwość uruchomienia systemu w czasie nie dłuższym niż ≤30 sekund</w:t>
            </w:r>
          </w:p>
        </w:tc>
        <w:tc>
          <w:tcPr>
            <w:tcW w:w="2190" w:type="dxa"/>
            <w:shd w:val="clear" w:color="auto" w:fill="FFFFFF" w:themeFill="background1"/>
          </w:tcPr>
          <w:p w14:paraId="4011C008" w14:textId="77777777" w:rsidR="00BC45AD" w:rsidRPr="00890059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BC45AD" w:rsidRPr="00890059" w14:paraId="40CA0597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468ED862" w14:textId="09E50231" w:rsidR="00BC45AD" w:rsidRDefault="00BC45AD" w:rsidP="00BC45A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7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F945" w14:textId="51E410E6" w:rsidR="00BC45AD" w:rsidRPr="00E06621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CC5EE3">
              <w:t>Obudowa umożliwiająca łatwą dezynfekcję i odporna na środki dezynfekcyjne stosowane w ochronie zdrowia.</w:t>
            </w:r>
          </w:p>
        </w:tc>
        <w:tc>
          <w:tcPr>
            <w:tcW w:w="2190" w:type="dxa"/>
            <w:shd w:val="clear" w:color="auto" w:fill="FFFFFF" w:themeFill="background1"/>
          </w:tcPr>
          <w:p w14:paraId="0CDACBD3" w14:textId="77777777" w:rsidR="00BC45AD" w:rsidRPr="00890059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BC45AD" w:rsidRPr="00890059" w14:paraId="220F02F7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21454494" w14:textId="3F7B0FC7" w:rsidR="00BC45AD" w:rsidRDefault="00BC45AD" w:rsidP="00BC45A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8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A99E" w14:textId="3569376C" w:rsidR="00BC45AD" w:rsidRPr="00836C02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CC5EE3">
              <w:t>Monitor LCD o przekątnej minimum ≥ 15 cali.</w:t>
            </w:r>
          </w:p>
        </w:tc>
        <w:tc>
          <w:tcPr>
            <w:tcW w:w="2190" w:type="dxa"/>
            <w:shd w:val="clear" w:color="auto" w:fill="FFFFFF" w:themeFill="background1"/>
          </w:tcPr>
          <w:p w14:paraId="25CC1A05" w14:textId="77777777" w:rsidR="00BC45AD" w:rsidRPr="00890059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BC45AD" w:rsidRPr="00890059" w14:paraId="3CE49336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464FCBFA" w14:textId="32494A46" w:rsidR="00BC45AD" w:rsidRDefault="00BC45AD" w:rsidP="00BC45A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9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023E" w14:textId="20800B58" w:rsidR="00BC45AD" w:rsidRPr="003159A2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CC5EE3">
              <w:t>Możliwość obrazowania w trybie B (2D).</w:t>
            </w:r>
          </w:p>
        </w:tc>
        <w:tc>
          <w:tcPr>
            <w:tcW w:w="2190" w:type="dxa"/>
            <w:shd w:val="clear" w:color="auto" w:fill="FFFFFF" w:themeFill="background1"/>
          </w:tcPr>
          <w:p w14:paraId="04D00F38" w14:textId="77777777" w:rsidR="00BC45AD" w:rsidRPr="00890059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BC45AD" w:rsidRPr="00890059" w14:paraId="41620618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24625B79" w14:textId="32928CD0" w:rsidR="00BC45AD" w:rsidRDefault="00BC45AD" w:rsidP="00BC45A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10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F6F0" w14:textId="6B3FF207" w:rsidR="00BC45AD" w:rsidRPr="003159A2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CC5EE3">
              <w:t>Możliwość obrazowania w trybie M-mode</w:t>
            </w:r>
          </w:p>
        </w:tc>
        <w:tc>
          <w:tcPr>
            <w:tcW w:w="2190" w:type="dxa"/>
            <w:shd w:val="clear" w:color="auto" w:fill="FFFFFF" w:themeFill="background1"/>
          </w:tcPr>
          <w:p w14:paraId="1F1D480E" w14:textId="77777777" w:rsidR="00BC45AD" w:rsidRPr="00890059" w:rsidRDefault="00BC45AD" w:rsidP="00BC45A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540C271D" w14:textId="77777777" w:rsidTr="002D70C7">
        <w:tc>
          <w:tcPr>
            <w:tcW w:w="657" w:type="dxa"/>
            <w:shd w:val="clear" w:color="auto" w:fill="FFFFFF" w:themeFill="background1"/>
            <w:vAlign w:val="center"/>
          </w:tcPr>
          <w:p w14:paraId="53B7C49B" w14:textId="5DC83824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11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E4680" w14:textId="0719618F" w:rsidR="00A327DD" w:rsidRPr="003159A2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A666AC">
              <w:t xml:space="preserve">Możliwość obrazowania w trybie Doppler kolorowy </w:t>
            </w:r>
          </w:p>
        </w:tc>
        <w:tc>
          <w:tcPr>
            <w:tcW w:w="2190" w:type="dxa"/>
            <w:shd w:val="clear" w:color="auto" w:fill="FFFFFF" w:themeFill="background1"/>
          </w:tcPr>
          <w:p w14:paraId="74E36E52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63B2FBA9" w14:textId="77777777" w:rsidTr="002D70C7">
        <w:tc>
          <w:tcPr>
            <w:tcW w:w="657" w:type="dxa"/>
            <w:shd w:val="clear" w:color="auto" w:fill="FFFFFF" w:themeFill="background1"/>
            <w:vAlign w:val="center"/>
          </w:tcPr>
          <w:p w14:paraId="658E8080" w14:textId="61D583F0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12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4A15E" w14:textId="73C063E4" w:rsidR="00A327DD" w:rsidRPr="003159A2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A666AC">
              <w:t xml:space="preserve">Możliwość obrazowania w trybie Doppler pulsacyjny </w:t>
            </w:r>
          </w:p>
        </w:tc>
        <w:tc>
          <w:tcPr>
            <w:tcW w:w="2190" w:type="dxa"/>
            <w:shd w:val="clear" w:color="auto" w:fill="FFFFFF" w:themeFill="background1"/>
          </w:tcPr>
          <w:p w14:paraId="2C0F5816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6530BC54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646D8105" w14:textId="35F98BEB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lastRenderedPageBreak/>
              <w:t>13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9BF8" w14:textId="36C523D4" w:rsidR="00A327DD" w:rsidRPr="003159A2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A666AC">
              <w:t>Możliwość obrazowania w trybie Power Doppler.</w:t>
            </w:r>
          </w:p>
        </w:tc>
        <w:tc>
          <w:tcPr>
            <w:tcW w:w="2190" w:type="dxa"/>
            <w:shd w:val="clear" w:color="auto" w:fill="FFFFFF" w:themeFill="background1"/>
          </w:tcPr>
          <w:p w14:paraId="6A9B5C4C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076FEB93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19B5D1DD" w14:textId="6EFA60A8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14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BB9D" w14:textId="43FC5B8D" w:rsidR="00A327DD" w:rsidRPr="003159A2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A666AC">
              <w:t xml:space="preserve">Możliwość obrazowania harmonicznego tkanek </w:t>
            </w:r>
          </w:p>
        </w:tc>
        <w:tc>
          <w:tcPr>
            <w:tcW w:w="2190" w:type="dxa"/>
            <w:shd w:val="clear" w:color="auto" w:fill="FFFFFF" w:themeFill="background1"/>
          </w:tcPr>
          <w:p w14:paraId="216A55F2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497DDD7F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720E72BF" w14:textId="3EBB6119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15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EB65" w14:textId="4350FA67" w:rsidR="00A327DD" w:rsidRPr="003159A2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A666AC">
              <w:t>Możliwość obrazowania artefaktów płucnych (A-line, B-line)</w:t>
            </w:r>
          </w:p>
        </w:tc>
        <w:tc>
          <w:tcPr>
            <w:tcW w:w="2190" w:type="dxa"/>
            <w:shd w:val="clear" w:color="auto" w:fill="FFFFFF" w:themeFill="background1"/>
          </w:tcPr>
          <w:p w14:paraId="67D74BA5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70B429BE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7CA721D5" w14:textId="5CBD3954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16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DA45" w14:textId="53599B43" w:rsidR="00CF142E" w:rsidRPr="003159A2" w:rsidRDefault="00A327DD" w:rsidP="00CF142E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A327DD">
              <w:rPr>
                <w:rFonts w:ascii="Calibri" w:eastAsia="Aptos" w:hAnsi="Calibri" w:cs="Calibri"/>
              </w:rPr>
              <w:t>Możliwość powiększenia obrazu (Zoom w czasie rzeczywistym oraz po zatrzymaniu obrazu).</w:t>
            </w:r>
          </w:p>
        </w:tc>
        <w:tc>
          <w:tcPr>
            <w:tcW w:w="2190" w:type="dxa"/>
            <w:shd w:val="clear" w:color="auto" w:fill="FFFFFF" w:themeFill="background1"/>
          </w:tcPr>
          <w:p w14:paraId="04C76682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59B7DB2F" w14:textId="77777777" w:rsidTr="00014E18">
        <w:tc>
          <w:tcPr>
            <w:tcW w:w="657" w:type="dxa"/>
            <w:shd w:val="clear" w:color="auto" w:fill="FFFFFF" w:themeFill="background1"/>
            <w:vAlign w:val="center"/>
          </w:tcPr>
          <w:p w14:paraId="4AB257C8" w14:textId="46EC2B38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17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73F1" w14:textId="54ED634F" w:rsidR="00A327DD" w:rsidRPr="003159A2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Aptos" w:hAnsi="Calibri" w:cs="Calibri"/>
                <w:sz w:val="18"/>
                <w:szCs w:val="18"/>
              </w:rPr>
            </w:pPr>
            <w:r w:rsidRPr="0049115E">
              <w:t>Możliwość redukcji szumów i poprawy kontrastu obrazu</w:t>
            </w:r>
          </w:p>
        </w:tc>
        <w:tc>
          <w:tcPr>
            <w:tcW w:w="2190" w:type="dxa"/>
            <w:shd w:val="clear" w:color="auto" w:fill="FFFFFF" w:themeFill="background1"/>
          </w:tcPr>
          <w:p w14:paraId="0F12A7B1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02AA9F1C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046BD40E" w14:textId="38FB47F2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18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CE64" w14:textId="3207AB70" w:rsidR="00A327DD" w:rsidRPr="00836C02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49115E">
              <w:t>Możliwość pracy w technologii wieloczęstotliwościowej głowic.</w:t>
            </w:r>
          </w:p>
        </w:tc>
        <w:tc>
          <w:tcPr>
            <w:tcW w:w="2190" w:type="dxa"/>
            <w:shd w:val="clear" w:color="auto" w:fill="FFFFFF" w:themeFill="background1"/>
          </w:tcPr>
          <w:p w14:paraId="61A499BC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12DD2D74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72773B85" w14:textId="289E6E69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19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4491" w14:textId="6B48A414" w:rsidR="00A327DD" w:rsidRPr="002D0E22" w:rsidRDefault="00A327DD" w:rsidP="00A327DD">
            <w:pPr>
              <w:suppressAutoHyphens/>
              <w:snapToGrid w:val="0"/>
              <w:spacing w:after="0" w:line="240" w:lineRule="auto"/>
            </w:pPr>
            <w:r w:rsidRPr="0049115E">
              <w:t>Możliwość regulacji głębokości obrazowania. Gain, TGC</w:t>
            </w:r>
          </w:p>
        </w:tc>
        <w:tc>
          <w:tcPr>
            <w:tcW w:w="2190" w:type="dxa"/>
            <w:shd w:val="clear" w:color="auto" w:fill="FFFFFF" w:themeFill="background1"/>
          </w:tcPr>
          <w:p w14:paraId="40DA5434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4D7DD549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13376488" w14:textId="1D16F935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20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62BD" w14:textId="5CCB7C8A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49115E">
              <w:t>Możliwość zatrzymania obrazu (Freeze).</w:t>
            </w:r>
          </w:p>
        </w:tc>
        <w:tc>
          <w:tcPr>
            <w:tcW w:w="2190" w:type="dxa"/>
            <w:shd w:val="clear" w:color="auto" w:fill="FFFFFF" w:themeFill="background1"/>
          </w:tcPr>
          <w:p w14:paraId="7590C260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31017EB8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66836998" w14:textId="19F53D89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21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CD8D" w14:textId="05759BEB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49115E">
              <w:t xml:space="preserve">Możliwość pracy na urządzeniu  w języku polskim </w:t>
            </w:r>
          </w:p>
        </w:tc>
        <w:tc>
          <w:tcPr>
            <w:tcW w:w="2190" w:type="dxa"/>
            <w:shd w:val="clear" w:color="auto" w:fill="FFFFFF" w:themeFill="background1"/>
          </w:tcPr>
          <w:p w14:paraId="1AB87231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34231ABC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51063F24" w14:textId="56D9DE0F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22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2BF4" w14:textId="0BEB3B6D" w:rsidR="00A327DD" w:rsidRPr="005A3DD3" w:rsidRDefault="00A327DD" w:rsidP="00A327DD">
            <w:pPr>
              <w:suppressAutoHyphens/>
              <w:snapToGrid w:val="0"/>
              <w:spacing w:after="0" w:line="240" w:lineRule="auto"/>
            </w:pPr>
            <w:r w:rsidRPr="0049115E">
              <w:t>Możliwość zapisu obrazów statycznych oraz sekwencji wideo.</w:t>
            </w:r>
          </w:p>
        </w:tc>
        <w:tc>
          <w:tcPr>
            <w:tcW w:w="2190" w:type="dxa"/>
            <w:shd w:val="clear" w:color="auto" w:fill="FFFFFF" w:themeFill="background1"/>
          </w:tcPr>
          <w:p w14:paraId="62F034B6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49257420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17A1DCE5" w14:textId="5A813D12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23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3FE61" w14:textId="4466DEBE" w:rsidR="00CF142E" w:rsidRPr="005A3DD3" w:rsidRDefault="00A327DD" w:rsidP="00CF142E">
            <w:pPr>
              <w:suppressAutoHyphens/>
              <w:snapToGrid w:val="0"/>
              <w:spacing w:after="0" w:line="240" w:lineRule="auto"/>
            </w:pPr>
            <w:r w:rsidRPr="00A327DD">
              <w:t>Głowica elektroniczna przewodowa typu konweks o zakresie częstotliwości od co najmniej ≤2–6 MHz.</w:t>
            </w:r>
          </w:p>
        </w:tc>
        <w:tc>
          <w:tcPr>
            <w:tcW w:w="2190" w:type="dxa"/>
            <w:shd w:val="clear" w:color="auto" w:fill="FFFFFF" w:themeFill="background1"/>
          </w:tcPr>
          <w:p w14:paraId="2962AA21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CF142E" w:rsidRPr="00890059" w14:paraId="4F19052E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18B571C5" w14:textId="04314A71" w:rsidR="00CF142E" w:rsidRDefault="00CF142E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24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625E" w14:textId="6AD4F334" w:rsidR="00CF142E" w:rsidRPr="00CF142E" w:rsidRDefault="00A327DD" w:rsidP="00CF142E">
            <w:pPr>
              <w:suppressAutoHyphens/>
              <w:snapToGrid w:val="0"/>
              <w:spacing w:after="0" w:line="240" w:lineRule="auto"/>
            </w:pPr>
            <w:r w:rsidRPr="00A327DD">
              <w:t>Głowica elektroniczna liniowa przewodowa o zakresie częstotliwości od co najmniej ≤7–13 MHz.</w:t>
            </w:r>
          </w:p>
        </w:tc>
        <w:tc>
          <w:tcPr>
            <w:tcW w:w="2190" w:type="dxa"/>
            <w:shd w:val="clear" w:color="auto" w:fill="FFFFFF" w:themeFill="background1"/>
          </w:tcPr>
          <w:p w14:paraId="6BFC74C8" w14:textId="77777777" w:rsidR="00CF142E" w:rsidRPr="00890059" w:rsidRDefault="00CF142E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40DF12BE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0A76829C" w14:textId="32597E78" w:rsidR="00A327DD" w:rsidRDefault="00A327DD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25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5BEE" w14:textId="107B2DDA" w:rsidR="00A327DD" w:rsidRPr="00CF142E" w:rsidRDefault="00A327DD" w:rsidP="00CF142E">
            <w:pPr>
              <w:suppressAutoHyphens/>
              <w:snapToGrid w:val="0"/>
              <w:spacing w:after="0" w:line="240" w:lineRule="auto"/>
            </w:pPr>
            <w:r w:rsidRPr="00A327DD">
              <w:t>Możliwość jednoczesnego podłączenia minimum 2 głowic ultrasonograficznych</w:t>
            </w:r>
          </w:p>
        </w:tc>
        <w:tc>
          <w:tcPr>
            <w:tcW w:w="2190" w:type="dxa"/>
            <w:shd w:val="clear" w:color="auto" w:fill="FFFFFF" w:themeFill="background1"/>
          </w:tcPr>
          <w:p w14:paraId="073CC1AF" w14:textId="77777777" w:rsidR="00A327DD" w:rsidRPr="00890059" w:rsidRDefault="00A327DD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5478551D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48DED764" w14:textId="25780027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26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0566" w14:textId="0886C08C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2C51E4">
              <w:t>Możliwość wykonywania badań w trybie FAST / eFAST.</w:t>
            </w:r>
          </w:p>
        </w:tc>
        <w:tc>
          <w:tcPr>
            <w:tcW w:w="2190" w:type="dxa"/>
            <w:shd w:val="clear" w:color="auto" w:fill="FFFFFF" w:themeFill="background1"/>
          </w:tcPr>
          <w:p w14:paraId="3DADED60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3C454709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06682F27" w14:textId="3853E13B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27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59C2B" w14:textId="349572FB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2C51E4">
              <w:t>Możliwość oceny płuc (np. odma opłucnowa, płyn w jamie opłucnej).</w:t>
            </w:r>
          </w:p>
        </w:tc>
        <w:tc>
          <w:tcPr>
            <w:tcW w:w="2190" w:type="dxa"/>
            <w:shd w:val="clear" w:color="auto" w:fill="FFFFFF" w:themeFill="background1"/>
          </w:tcPr>
          <w:p w14:paraId="34A515E2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3A31D156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48C2E622" w14:textId="2DFE1EB6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28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733A" w14:textId="6468E2E5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2C51E4">
              <w:t>Możliwość wykonywania badań jamy brzusznej.</w:t>
            </w:r>
          </w:p>
        </w:tc>
        <w:tc>
          <w:tcPr>
            <w:tcW w:w="2190" w:type="dxa"/>
            <w:shd w:val="clear" w:color="auto" w:fill="FFFFFF" w:themeFill="background1"/>
          </w:tcPr>
          <w:p w14:paraId="37685FD9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3B6259AE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2438B15A" w14:textId="2F1DB456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29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8CC2" w14:textId="26D5519F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2C51E4">
              <w:t>Możliwość wykonywania badań naczyniowych.</w:t>
            </w:r>
          </w:p>
        </w:tc>
        <w:tc>
          <w:tcPr>
            <w:tcW w:w="2190" w:type="dxa"/>
            <w:shd w:val="clear" w:color="auto" w:fill="FFFFFF" w:themeFill="background1"/>
          </w:tcPr>
          <w:p w14:paraId="333CB7C2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278321AC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471737A3" w14:textId="7AE5145F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30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305E" w14:textId="60A8FFDA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2C51E4">
              <w:t>Możliwość wykonywania podstawowej oceny serca.</w:t>
            </w:r>
          </w:p>
        </w:tc>
        <w:tc>
          <w:tcPr>
            <w:tcW w:w="2190" w:type="dxa"/>
            <w:shd w:val="clear" w:color="auto" w:fill="FFFFFF" w:themeFill="background1"/>
          </w:tcPr>
          <w:p w14:paraId="7B528346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32CE0DD5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15CF3CCD" w14:textId="067396CE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31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4848" w14:textId="4E6C25C9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2C51E4">
              <w:t>Możliwość wykonywania pomiarów odległości, powierzchni, objętości.</w:t>
            </w:r>
          </w:p>
        </w:tc>
        <w:tc>
          <w:tcPr>
            <w:tcW w:w="2190" w:type="dxa"/>
            <w:shd w:val="clear" w:color="auto" w:fill="FFFFFF" w:themeFill="background1"/>
          </w:tcPr>
          <w:p w14:paraId="514DDAC1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613490A5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25F5778D" w14:textId="3FAD9A8A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32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2786" w14:textId="25F276D3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2C51E4">
              <w:t>Możliwość wykonywania pomiarów Doppler.</w:t>
            </w:r>
          </w:p>
        </w:tc>
        <w:tc>
          <w:tcPr>
            <w:tcW w:w="2190" w:type="dxa"/>
            <w:shd w:val="clear" w:color="auto" w:fill="FFFFFF" w:themeFill="background1"/>
          </w:tcPr>
          <w:p w14:paraId="4F112E93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3493B1D8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389E0294" w14:textId="00E5B192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33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5AC2D" w14:textId="5A657A26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671D47">
              <w:t>Możliwość zapisu danych w pamięci wewnętrznej aparatu.</w:t>
            </w:r>
          </w:p>
        </w:tc>
        <w:tc>
          <w:tcPr>
            <w:tcW w:w="2190" w:type="dxa"/>
            <w:shd w:val="clear" w:color="auto" w:fill="FFFFFF" w:themeFill="background1"/>
          </w:tcPr>
          <w:p w14:paraId="403B0DF8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26593436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211A81A3" w14:textId="71CCB52D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34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1FB6" w14:textId="020BDBD9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671D47">
              <w:t>Możliwość eksportu danych ((JPG, AVI, DICOM lub równoważne)</w:t>
            </w:r>
          </w:p>
        </w:tc>
        <w:tc>
          <w:tcPr>
            <w:tcW w:w="2190" w:type="dxa"/>
            <w:shd w:val="clear" w:color="auto" w:fill="FFFFFF" w:themeFill="background1"/>
          </w:tcPr>
          <w:p w14:paraId="4D894642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30C064A8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4734B41D" w14:textId="65948140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35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E94BA" w14:textId="1BFDD7B8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671D47">
              <w:t>Możliwość podłączenia urządzeń zewnętrznych poprzez port USB.</w:t>
            </w:r>
          </w:p>
        </w:tc>
        <w:tc>
          <w:tcPr>
            <w:tcW w:w="2190" w:type="dxa"/>
            <w:shd w:val="clear" w:color="auto" w:fill="FFFFFF" w:themeFill="background1"/>
          </w:tcPr>
          <w:p w14:paraId="1ACC7565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14AAC550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07965756" w14:textId="7028FC98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36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20B6" w14:textId="7449770C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671D47">
              <w:t>Możliwość podłączenia do monitora/projektora (HDMI lub równoważne)</w:t>
            </w:r>
          </w:p>
        </w:tc>
        <w:tc>
          <w:tcPr>
            <w:tcW w:w="2190" w:type="dxa"/>
            <w:shd w:val="clear" w:color="auto" w:fill="FFFFFF" w:themeFill="background1"/>
          </w:tcPr>
          <w:p w14:paraId="1970BA60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537A8E3A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76605461" w14:textId="1CA98A5E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37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20C47" w14:textId="416909F6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671D47">
              <w:t xml:space="preserve">Możliwość obsługi standardu DICOM </w:t>
            </w:r>
          </w:p>
        </w:tc>
        <w:tc>
          <w:tcPr>
            <w:tcW w:w="2190" w:type="dxa"/>
            <w:shd w:val="clear" w:color="auto" w:fill="FFFFFF" w:themeFill="background1"/>
          </w:tcPr>
          <w:p w14:paraId="45EDEBC4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4528A757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1FAF209D" w14:textId="0FE328BB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38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2DCD6" w14:textId="75AFECEB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671D47">
              <w:t>Możliwość aktualizacji oprogramowania</w:t>
            </w:r>
          </w:p>
        </w:tc>
        <w:tc>
          <w:tcPr>
            <w:tcW w:w="2190" w:type="dxa"/>
            <w:shd w:val="clear" w:color="auto" w:fill="FFFFFF" w:themeFill="background1"/>
          </w:tcPr>
          <w:p w14:paraId="635EC140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143F9162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17B713D4" w14:textId="0BCCD8F9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39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77C4" w14:textId="7920E94E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671D47">
              <w:t>Oprogramowanie antywirusowe</w:t>
            </w:r>
          </w:p>
        </w:tc>
        <w:tc>
          <w:tcPr>
            <w:tcW w:w="2190" w:type="dxa"/>
            <w:shd w:val="clear" w:color="auto" w:fill="FFFFFF" w:themeFill="background1"/>
          </w:tcPr>
          <w:p w14:paraId="0C7F8C8C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2DABED99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65B90AC1" w14:textId="110CC6A3" w:rsidR="00A327DD" w:rsidRDefault="00A327DD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40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00FAC" w14:textId="77777777" w:rsidR="00A327DD" w:rsidRDefault="00A327DD" w:rsidP="00A327DD">
            <w:pPr>
              <w:suppressAutoHyphens/>
              <w:snapToGrid w:val="0"/>
              <w:spacing w:after="0" w:line="240" w:lineRule="auto"/>
            </w:pPr>
            <w:r>
              <w:t>Minimalne wyposażenie obejmuje:</w:t>
            </w:r>
          </w:p>
          <w:p w14:paraId="6CA5EE9B" w14:textId="77777777" w:rsidR="00A327DD" w:rsidRDefault="00A327DD" w:rsidP="00A327DD">
            <w:pPr>
              <w:suppressAutoHyphens/>
              <w:snapToGrid w:val="0"/>
              <w:spacing w:after="0" w:line="240" w:lineRule="auto"/>
            </w:pPr>
            <w:r>
              <w:t>Aparat USG.</w:t>
            </w:r>
          </w:p>
          <w:p w14:paraId="34BFA832" w14:textId="77777777" w:rsidR="00A327DD" w:rsidRDefault="00A327DD" w:rsidP="00A327DD">
            <w:pPr>
              <w:suppressAutoHyphens/>
              <w:snapToGrid w:val="0"/>
              <w:spacing w:after="0" w:line="240" w:lineRule="auto"/>
            </w:pPr>
            <w:r>
              <w:t>Głowica konweksowa.</w:t>
            </w:r>
          </w:p>
          <w:p w14:paraId="37A4519E" w14:textId="77777777" w:rsidR="00A327DD" w:rsidRDefault="00A327DD" w:rsidP="00A327DD">
            <w:pPr>
              <w:suppressAutoHyphens/>
              <w:snapToGrid w:val="0"/>
              <w:spacing w:after="0" w:line="240" w:lineRule="auto"/>
            </w:pPr>
            <w:r>
              <w:t>Głowica liniowa.</w:t>
            </w:r>
          </w:p>
          <w:p w14:paraId="35DBF0DE" w14:textId="77777777" w:rsidR="00A327DD" w:rsidRDefault="00A327DD" w:rsidP="00A327DD">
            <w:pPr>
              <w:suppressAutoHyphens/>
              <w:snapToGrid w:val="0"/>
              <w:spacing w:after="0" w:line="240" w:lineRule="auto"/>
            </w:pPr>
            <w:r>
              <w:t>Akumulator.</w:t>
            </w:r>
          </w:p>
          <w:p w14:paraId="51B43FA7" w14:textId="77777777" w:rsidR="00A327DD" w:rsidRDefault="00A327DD" w:rsidP="00A327DD">
            <w:pPr>
              <w:suppressAutoHyphens/>
              <w:snapToGrid w:val="0"/>
              <w:spacing w:after="0" w:line="240" w:lineRule="auto"/>
            </w:pPr>
            <w:r>
              <w:t>Zasilacz.</w:t>
            </w:r>
          </w:p>
          <w:p w14:paraId="06DE8A20" w14:textId="0AFABCB1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>
              <w:t>Torba lub walizka transportowa dedykowana przez producenta.</w:t>
            </w:r>
          </w:p>
        </w:tc>
        <w:tc>
          <w:tcPr>
            <w:tcW w:w="2190" w:type="dxa"/>
            <w:shd w:val="clear" w:color="auto" w:fill="FFFFFF" w:themeFill="background1"/>
          </w:tcPr>
          <w:p w14:paraId="22659258" w14:textId="77777777" w:rsidR="00A327DD" w:rsidRPr="00890059" w:rsidRDefault="00A327DD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3ABBB582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37C6BFD4" w14:textId="0565B04E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41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F929" w14:textId="65680B2A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0A7C9D">
              <w:t>Wyrób medyczny zgodny z europejskimi normami dotyczącymi wyrobów medycznych</w:t>
            </w:r>
          </w:p>
        </w:tc>
        <w:tc>
          <w:tcPr>
            <w:tcW w:w="2190" w:type="dxa"/>
            <w:shd w:val="clear" w:color="auto" w:fill="FFFFFF" w:themeFill="background1"/>
          </w:tcPr>
          <w:p w14:paraId="1F988F3C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37B65FC4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03304E09" w14:textId="355E8B06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4</w:t>
            </w:r>
            <w:r w:rsidR="00B078EF"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2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6A63" w14:textId="7071954A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0A7C9D">
              <w:t>Urządzenie fabrycznie nowe, nieużywane, nierekondycjonowane, bez wad prawnych i fizycznych. nie starsze niż 12 miesięcy</w:t>
            </w:r>
          </w:p>
        </w:tc>
        <w:tc>
          <w:tcPr>
            <w:tcW w:w="2190" w:type="dxa"/>
            <w:shd w:val="clear" w:color="auto" w:fill="FFFFFF" w:themeFill="background1"/>
          </w:tcPr>
          <w:p w14:paraId="62B43DDE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3C988A4E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6A84AE2E" w14:textId="6163C020" w:rsidR="00A327DD" w:rsidRDefault="00A327DD" w:rsidP="00A327DD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4</w:t>
            </w:r>
            <w:r w:rsidR="00B078EF"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3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FB97" w14:textId="50792760" w:rsidR="00A327DD" w:rsidRPr="00CF142E" w:rsidRDefault="00A327DD" w:rsidP="00A327DD">
            <w:pPr>
              <w:suppressAutoHyphens/>
              <w:snapToGrid w:val="0"/>
              <w:spacing w:after="0" w:line="240" w:lineRule="auto"/>
            </w:pPr>
            <w:r w:rsidRPr="000A7C9D">
              <w:t>Instrukcja obsługi w języku polskim.</w:t>
            </w:r>
          </w:p>
        </w:tc>
        <w:tc>
          <w:tcPr>
            <w:tcW w:w="2190" w:type="dxa"/>
            <w:shd w:val="clear" w:color="auto" w:fill="FFFFFF" w:themeFill="background1"/>
          </w:tcPr>
          <w:p w14:paraId="4932CABD" w14:textId="77777777" w:rsidR="00A327DD" w:rsidRPr="00890059" w:rsidRDefault="00A327DD" w:rsidP="00A327DD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2945F41B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17070889" w14:textId="6EDD2C72" w:rsidR="00A327DD" w:rsidRDefault="00A327DD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lastRenderedPageBreak/>
              <w:t>4</w:t>
            </w:r>
            <w:r w:rsidR="00B078EF"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4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F3ED3" w14:textId="3E795DE0" w:rsidR="00A327DD" w:rsidRPr="00CF142E" w:rsidRDefault="00A327DD" w:rsidP="00CF142E">
            <w:pPr>
              <w:suppressAutoHyphens/>
              <w:snapToGrid w:val="0"/>
              <w:spacing w:after="0" w:line="240" w:lineRule="auto"/>
            </w:pPr>
            <w:r w:rsidRPr="00A327DD">
              <w:t>Okres dostępności części zamiennych od daty podpisania protokołu odbioru przez minimalnie 5 lat</w:t>
            </w:r>
          </w:p>
        </w:tc>
        <w:tc>
          <w:tcPr>
            <w:tcW w:w="2190" w:type="dxa"/>
            <w:shd w:val="clear" w:color="auto" w:fill="FFFFFF" w:themeFill="background1"/>
          </w:tcPr>
          <w:p w14:paraId="2679C9F8" w14:textId="77777777" w:rsidR="00A327DD" w:rsidRPr="00890059" w:rsidRDefault="00A327DD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  <w:tr w:rsidR="00A327DD" w:rsidRPr="00890059" w14:paraId="4AD2C21C" w14:textId="77777777" w:rsidTr="008E59C8">
        <w:tc>
          <w:tcPr>
            <w:tcW w:w="657" w:type="dxa"/>
            <w:shd w:val="clear" w:color="auto" w:fill="FFFFFF" w:themeFill="background1"/>
            <w:vAlign w:val="center"/>
          </w:tcPr>
          <w:p w14:paraId="7BB26E72" w14:textId="14B87322" w:rsidR="00A327DD" w:rsidRDefault="00A327DD" w:rsidP="00CF142E">
            <w:pPr>
              <w:spacing w:after="0" w:line="240" w:lineRule="auto"/>
              <w:contextualSpacing/>
              <w:jc w:val="center"/>
              <w:rPr>
                <w:rFonts w:ascii="Calibri" w:eastAsia="SimSun" w:hAnsi="Calibri" w:cs="Calibri"/>
                <w:sz w:val="18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4</w:t>
            </w:r>
            <w:r w:rsidR="00B078EF">
              <w:rPr>
                <w:rFonts w:ascii="Calibri" w:eastAsia="SimSun" w:hAnsi="Calibri" w:cs="Calibri"/>
                <w:sz w:val="18"/>
                <w:szCs w:val="20"/>
                <w:lang w:eastAsia="zh-CN"/>
              </w:rPr>
              <w:t>5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405ED" w14:textId="381F8E25" w:rsidR="00A327DD" w:rsidRPr="00CF142E" w:rsidRDefault="00A327DD" w:rsidP="00CF142E">
            <w:pPr>
              <w:suppressAutoHyphens/>
              <w:snapToGrid w:val="0"/>
              <w:spacing w:after="0" w:line="240" w:lineRule="auto"/>
            </w:pPr>
            <w:r>
              <w:t>S</w:t>
            </w:r>
            <w:r w:rsidRPr="00A327DD">
              <w:t>zkoleni</w:t>
            </w:r>
            <w:r>
              <w:t>e</w:t>
            </w:r>
            <w:r w:rsidRPr="00A327DD">
              <w:t xml:space="preserve"> personelu z obsługi urządzenia.</w:t>
            </w:r>
          </w:p>
        </w:tc>
        <w:tc>
          <w:tcPr>
            <w:tcW w:w="2190" w:type="dxa"/>
            <w:shd w:val="clear" w:color="auto" w:fill="FFFFFF" w:themeFill="background1"/>
          </w:tcPr>
          <w:p w14:paraId="57A407F9" w14:textId="77777777" w:rsidR="00A327DD" w:rsidRPr="00890059" w:rsidRDefault="00A327DD" w:rsidP="00CF142E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20"/>
              </w:rPr>
            </w:pPr>
          </w:p>
        </w:tc>
      </w:tr>
    </w:tbl>
    <w:p w14:paraId="75C3BA5F" w14:textId="77777777" w:rsidR="00CE6E55" w:rsidRDefault="00CE6E55" w:rsidP="00C00CDE">
      <w:pPr>
        <w:suppressAutoHyphens/>
        <w:spacing w:before="120" w:after="120" w:line="240" w:lineRule="auto"/>
        <w:rPr>
          <w:rFonts w:ascii="Calibri" w:eastAsia="Times New Roman" w:hAnsi="Calibri" w:cs="Times New Roman"/>
          <w:b/>
          <w:color w:val="4F81BD"/>
          <w:sz w:val="32"/>
          <w:szCs w:val="32"/>
        </w:rPr>
      </w:pPr>
    </w:p>
    <w:p w14:paraId="70D1C977" w14:textId="5EB7EF70" w:rsidR="00CE6E55" w:rsidRPr="00C95F05" w:rsidRDefault="00E06621" w:rsidP="00CE6E55">
      <w:pPr>
        <w:widowControl w:val="0"/>
        <w:tabs>
          <w:tab w:val="right" w:pos="9180"/>
        </w:tabs>
        <w:suppressAutoHyphens/>
        <w:spacing w:after="0" w:line="240" w:lineRule="auto"/>
        <w:rPr>
          <w:rFonts w:ascii="Calibri" w:eastAsia="Times New Roman" w:hAnsi="Calibri" w:cs="Arial"/>
          <w:b/>
          <w:lang w:eastAsia="pl-PL"/>
        </w:rPr>
      </w:pPr>
      <w:r>
        <w:rPr>
          <w:rFonts w:ascii="Calibri" w:eastAsia="Times New Roman" w:hAnsi="Calibri" w:cs="Arial"/>
          <w:b/>
          <w:lang w:eastAsia="pl-PL"/>
        </w:rPr>
        <w:br/>
      </w:r>
      <w:r w:rsidR="00CE6E55" w:rsidRPr="00C95F05">
        <w:rPr>
          <w:rFonts w:ascii="Calibri" w:eastAsia="Times New Roman" w:hAnsi="Calibri" w:cs="Arial"/>
          <w:b/>
          <w:lang w:eastAsia="pl-PL"/>
        </w:rPr>
        <w:t>DODATKOWE INFORMACJE DOTYCZĄCE PRZEDMIOTU ZAMÓWIENIA</w:t>
      </w:r>
    </w:p>
    <w:p w14:paraId="3B2ADD48" w14:textId="77777777" w:rsidR="00CE6E55" w:rsidRPr="007D49F3" w:rsidRDefault="00CE6E55" w:rsidP="00CE6E55">
      <w:pPr>
        <w:widowControl w:val="0"/>
        <w:tabs>
          <w:tab w:val="right" w:pos="9180"/>
        </w:tabs>
        <w:suppressAutoHyphens/>
        <w:spacing w:after="0" w:line="240" w:lineRule="auto"/>
        <w:jc w:val="both"/>
        <w:rPr>
          <w:rFonts w:ascii="Calibri" w:eastAsia="Times New Roman" w:hAnsi="Calibri" w:cs="Arial"/>
          <w:lang w:eastAsia="pl-PL"/>
        </w:rPr>
      </w:pPr>
      <w:r w:rsidRPr="007D49F3">
        <w:rPr>
          <w:rFonts w:ascii="Calibri" w:eastAsia="Times New Roman" w:hAnsi="Calibri" w:cs="Arial"/>
          <w:lang w:eastAsia="pl-PL"/>
        </w:rPr>
        <w:t>Nie wpisanie dodatkowych informacji nie spowoduje odrzucenia oferty</w:t>
      </w:r>
    </w:p>
    <w:tbl>
      <w:tblPr>
        <w:tblW w:w="9510" w:type="dxa"/>
        <w:tblInd w:w="5" w:type="dxa"/>
        <w:tblLayout w:type="fixed"/>
        <w:tblCellMar>
          <w:left w:w="15" w:type="dxa"/>
          <w:right w:w="5" w:type="dxa"/>
        </w:tblCellMar>
        <w:tblLook w:val="04A0" w:firstRow="1" w:lastRow="0" w:firstColumn="1" w:lastColumn="0" w:noHBand="0" w:noVBand="1"/>
        <w:tblCaption w:val="Dodatkowe informacje dotyczące przedmiotu zamówienia"/>
        <w:tblDescription w:val="Informacje o danych teleadresowych do punktu serwisowego"/>
      </w:tblPr>
      <w:tblGrid>
        <w:gridCol w:w="384"/>
        <w:gridCol w:w="4563"/>
        <w:gridCol w:w="4563"/>
      </w:tblGrid>
      <w:tr w:rsidR="00CE6E55" w:rsidRPr="00816C67" w14:paraId="18BF949F" w14:textId="77777777" w:rsidTr="009E471D">
        <w:trPr>
          <w:cantSplit/>
          <w:trHeight w:val="450"/>
          <w:tblHeader/>
        </w:trPr>
        <w:tc>
          <w:tcPr>
            <w:tcW w:w="38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7E127" w14:textId="2A5679D8" w:rsidR="00CE6E55" w:rsidRPr="00816C67" w:rsidRDefault="00C00CDE" w:rsidP="00C45068">
            <w:pPr>
              <w:widowControl w:val="0"/>
              <w:suppressAutoHyphens/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Lp.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598BD" w14:textId="77777777" w:rsidR="00CE6E55" w:rsidRPr="00816C67" w:rsidRDefault="00CE6E55" w:rsidP="00C45068">
            <w:pPr>
              <w:widowControl w:val="0"/>
              <w:suppressAutoHyphens/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816C67">
              <w:rPr>
                <w:rFonts w:ascii="Calibri" w:eastAsia="Calibri" w:hAnsi="Calibri" w:cs="Arial"/>
                <w:b/>
              </w:rPr>
              <w:t>Dane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1C1895E" w14:textId="77777777" w:rsidR="00CE6E55" w:rsidRPr="00816C67" w:rsidRDefault="00CE6E55" w:rsidP="00C45068">
            <w:pPr>
              <w:widowControl w:val="0"/>
              <w:suppressAutoHyphens/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816C67">
              <w:rPr>
                <w:rFonts w:ascii="Calibri" w:eastAsia="Calibri" w:hAnsi="Calibri" w:cs="Arial"/>
                <w:b/>
              </w:rPr>
              <w:t>Należy podać</w:t>
            </w:r>
          </w:p>
        </w:tc>
      </w:tr>
      <w:tr w:rsidR="00CE6E55" w:rsidRPr="00816C67" w14:paraId="1D5D6CD8" w14:textId="77777777" w:rsidTr="00C45068">
        <w:trPr>
          <w:trHeight w:val="850"/>
        </w:trPr>
        <w:tc>
          <w:tcPr>
            <w:tcW w:w="38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55774" w14:textId="77777777" w:rsidR="00CE6E55" w:rsidRPr="00816C67" w:rsidRDefault="00CE6E55" w:rsidP="00C45068">
            <w:pPr>
              <w:widowControl w:val="0"/>
              <w:suppressAutoHyphens/>
              <w:spacing w:after="160" w:line="259" w:lineRule="auto"/>
              <w:jc w:val="center"/>
              <w:rPr>
                <w:rFonts w:ascii="Calibri" w:eastAsia="Calibri" w:hAnsi="Calibri" w:cs="Arial"/>
              </w:rPr>
            </w:pPr>
            <w:r w:rsidRPr="00816C67">
              <w:rPr>
                <w:rFonts w:ascii="Calibri" w:eastAsia="Calibri" w:hAnsi="Calibri" w:cs="Arial"/>
              </w:rPr>
              <w:t>1.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8BFC1" w14:textId="77777777" w:rsidR="00CE6E55" w:rsidRPr="00222156" w:rsidRDefault="00CE6E55" w:rsidP="00C45068">
            <w:pPr>
              <w:widowControl w:val="0"/>
              <w:suppressAutoHyphens/>
              <w:spacing w:after="0" w:line="259" w:lineRule="auto"/>
              <w:rPr>
                <w:rFonts w:ascii="Calibri" w:eastAsia="Calibri" w:hAnsi="Calibri" w:cs="Arial"/>
                <w:sz w:val="18"/>
                <w:szCs w:val="18"/>
                <w:highlight w:val="yellow"/>
              </w:rPr>
            </w:pPr>
            <w:r w:rsidRPr="007D49F3">
              <w:rPr>
                <w:rFonts w:ascii="Calibri" w:eastAsia="Calibri" w:hAnsi="Calibri" w:cs="Arial"/>
                <w:sz w:val="18"/>
                <w:szCs w:val="18"/>
              </w:rPr>
              <w:t xml:space="preserve">Dane teleadresowe i kontaktowe do najbliższych dla siedziby Zamawiającego autoryzowanych punktów serwisowych 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F1114F3" w14:textId="77777777" w:rsidR="00CE6E55" w:rsidRPr="00222156" w:rsidRDefault="00CE6E55" w:rsidP="00C45068">
            <w:pPr>
              <w:widowControl w:val="0"/>
              <w:suppressAutoHyphens/>
              <w:spacing w:after="160" w:line="259" w:lineRule="auto"/>
              <w:rPr>
                <w:rFonts w:ascii="Calibri" w:eastAsia="Calibri" w:hAnsi="Calibri" w:cs="Arial"/>
                <w:highlight w:val="yellow"/>
              </w:rPr>
            </w:pPr>
          </w:p>
        </w:tc>
      </w:tr>
    </w:tbl>
    <w:p w14:paraId="0CC4652F" w14:textId="77777777" w:rsidR="00693168" w:rsidRDefault="00693168" w:rsidP="00EE6DF7">
      <w:pPr>
        <w:suppressAutoHyphens/>
        <w:spacing w:before="120" w:after="120" w:line="240" w:lineRule="auto"/>
        <w:rPr>
          <w:rFonts w:ascii="Calibri" w:eastAsia="Times New Roman" w:hAnsi="Calibri" w:cs="Calibri"/>
          <w:b/>
          <w:iCs/>
          <w:sz w:val="24"/>
          <w:szCs w:val="24"/>
        </w:rPr>
      </w:pPr>
    </w:p>
    <w:p w14:paraId="7ECCF1F7" w14:textId="34329667" w:rsidR="00EE6DF7" w:rsidRPr="00EE6DF7" w:rsidRDefault="006B0EAE" w:rsidP="00EE6DF7">
      <w:pPr>
        <w:suppressAutoHyphens/>
        <w:spacing w:before="120" w:after="120" w:line="240" w:lineRule="auto"/>
        <w:rPr>
          <w:rFonts w:ascii="Calibri" w:eastAsia="SimSun" w:hAnsi="Calibri" w:cs="Calibri"/>
          <w:sz w:val="18"/>
          <w:szCs w:val="20"/>
          <w:lang w:eastAsia="zh-CN"/>
        </w:rPr>
      </w:pPr>
      <w:r>
        <w:rPr>
          <w:rFonts w:ascii="Calibri" w:eastAsia="Times New Roman" w:hAnsi="Calibri" w:cs="Calibri"/>
          <w:b/>
          <w:iCs/>
          <w:sz w:val="24"/>
          <w:szCs w:val="24"/>
        </w:rPr>
        <w:br/>
      </w:r>
      <w:r w:rsidR="00EE6DF7"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="008E5757">
        <w:rPr>
          <w:rFonts w:ascii="Calibri" w:eastAsia="Times New Roman" w:hAnsi="Calibri" w:cs="Calibri"/>
          <w:b/>
          <w:iCs/>
          <w:sz w:val="24"/>
          <w:szCs w:val="24"/>
        </w:rPr>
        <w:t>V</w:t>
      </w:r>
      <w:r w:rsidR="00EE6DF7" w:rsidRPr="0057296C">
        <w:rPr>
          <w:rFonts w:ascii="Calibri" w:eastAsia="Times New Roman" w:hAnsi="Calibri" w:cs="Calibri"/>
          <w:b/>
          <w:iCs/>
          <w:sz w:val="24"/>
          <w:szCs w:val="24"/>
        </w:rPr>
        <w:t>. Oświadczenia dotyczące warunków/postanowień zawartych w specyfikacji warunków zamówienia:</w:t>
      </w:r>
    </w:p>
    <w:p w14:paraId="15FFC2DA" w14:textId="3190A3C1" w:rsidR="00EE6DF7" w:rsidRPr="004A1AF0" w:rsidRDefault="00EE6DF7" w:rsidP="000456A3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Cs w:val="20"/>
        </w:rPr>
      </w:pPr>
      <w:r w:rsidRPr="004A1AF0">
        <w:rPr>
          <w:rFonts w:ascii="Calibri" w:eastAsia="Times New Roman" w:hAnsi="Calibri" w:cs="Times New Roman"/>
          <w:szCs w:val="20"/>
        </w:rPr>
        <w:t xml:space="preserve">zapoznałem się z treścią SWZ dot. postępowania pn. </w:t>
      </w:r>
      <w:r w:rsidRPr="004A1AF0">
        <w:rPr>
          <w:rFonts w:ascii="Calibri" w:eastAsia="Times New Roman" w:hAnsi="Calibri" w:cs="Times New Roman"/>
          <w:b/>
          <w:szCs w:val="20"/>
        </w:rPr>
        <w:t>„</w:t>
      </w:r>
      <w:r w:rsidR="00CF142E" w:rsidRPr="004A1AF0">
        <w:rPr>
          <w:rFonts w:ascii="Calibri" w:eastAsia="Times New Roman" w:hAnsi="Calibri" w:cs="Times New Roman"/>
          <w:b/>
          <w:szCs w:val="20"/>
        </w:rPr>
        <w:t>Dostawa sprzętu medycznego dla kierunku Ratownictwo Medyczne</w:t>
      </w:r>
      <w:r w:rsidRPr="004A1AF0">
        <w:rPr>
          <w:rFonts w:ascii="Calibri" w:eastAsia="Times New Roman" w:hAnsi="Calibri" w:cs="Times New Roman"/>
          <w:b/>
          <w:szCs w:val="20"/>
        </w:rPr>
        <w:t>”</w:t>
      </w:r>
      <w:r w:rsidRPr="004A1AF0">
        <w:rPr>
          <w:rFonts w:ascii="Calibri" w:eastAsia="Times New Roman" w:hAnsi="Calibri" w:cs="Times New Roman"/>
          <w:szCs w:val="20"/>
        </w:rPr>
        <w:t xml:space="preserve"> oraz z załączonym do niej projektem umowy i akceptuję określone w niej warunki bez zastrzeżeń;</w:t>
      </w:r>
    </w:p>
    <w:p w14:paraId="0FE2D84D" w14:textId="77777777" w:rsidR="00EE6DF7" w:rsidRPr="004A1AF0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Cs w:val="20"/>
        </w:rPr>
      </w:pPr>
      <w:r w:rsidRPr="004A1AF0">
        <w:rPr>
          <w:rFonts w:ascii="Calibri" w:eastAsia="Times New Roman" w:hAnsi="Calibri" w:cs="Times New Roman"/>
          <w:szCs w:val="20"/>
        </w:rPr>
        <w:t xml:space="preserve">oferowany przez naszą firmę przedmiot spełnia bezwzględnie wymagania określone w SWZ; </w:t>
      </w:r>
    </w:p>
    <w:p w14:paraId="0C90B0CE" w14:textId="1F3076CE" w:rsidR="00EE6DF7" w:rsidRPr="004A1AF0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Cs w:val="20"/>
        </w:rPr>
      </w:pPr>
      <w:r w:rsidRPr="004A1AF0">
        <w:rPr>
          <w:rFonts w:ascii="Calibri" w:eastAsia="Times New Roman" w:hAnsi="Calibri" w:cs="Times New Roman"/>
          <w:szCs w:val="20"/>
        </w:rPr>
        <w:t>w razie wyboru mojej oferty zobowiązuję się do dostarczania przedmiotu zamówienia i wykonania usług zgodnie z opisem zawartym w SWZ, za cenę podaną w Formularzu Ofertowym (</w:t>
      </w:r>
      <w:r w:rsidR="00A327DD" w:rsidRPr="004A1AF0">
        <w:rPr>
          <w:rFonts w:ascii="Calibri" w:eastAsia="Times New Roman" w:hAnsi="Calibri" w:cs="Times New Roman"/>
          <w:szCs w:val="20"/>
        </w:rPr>
        <w:t>2</w:t>
      </w:r>
      <w:r w:rsidRPr="004A1AF0">
        <w:rPr>
          <w:rFonts w:ascii="Calibri" w:eastAsia="Times New Roman" w:hAnsi="Calibri" w:cs="Times New Roman"/>
          <w:szCs w:val="20"/>
        </w:rPr>
        <w:t>) i w terminie podanym w</w:t>
      </w:r>
      <w:r w:rsidR="00415122" w:rsidRPr="004A1AF0">
        <w:rPr>
          <w:rFonts w:ascii="Calibri" w:eastAsia="Times New Roman" w:hAnsi="Calibri" w:cs="Times New Roman"/>
          <w:szCs w:val="20"/>
        </w:rPr>
        <w:t> </w:t>
      </w:r>
      <w:r w:rsidRPr="004A1AF0">
        <w:rPr>
          <w:rFonts w:ascii="Calibri" w:eastAsia="Times New Roman" w:hAnsi="Calibri" w:cs="Times New Roman"/>
          <w:szCs w:val="20"/>
        </w:rPr>
        <w:t>SWZ;</w:t>
      </w:r>
    </w:p>
    <w:p w14:paraId="25DB9678" w14:textId="77777777" w:rsidR="00EE6DF7" w:rsidRPr="004A1AF0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Cs w:val="20"/>
        </w:rPr>
      </w:pPr>
      <w:r w:rsidRPr="004A1AF0">
        <w:rPr>
          <w:rFonts w:ascii="Calibri" w:eastAsia="Times New Roman" w:hAnsi="Calibri" w:cs="Times New Roman"/>
          <w:szCs w:val="20"/>
        </w:rPr>
        <w:t>oferowane przez naszą firmę wyroby są dopuszczone do obrotu i stosowania na terytorium Rzeczpospolitej Polskiej;</w:t>
      </w:r>
    </w:p>
    <w:p w14:paraId="742845F1" w14:textId="77777777" w:rsidR="00EE6DF7" w:rsidRPr="004A1AF0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Times New Roman"/>
          <w:szCs w:val="20"/>
        </w:rPr>
      </w:pPr>
      <w:r w:rsidRPr="004A1AF0">
        <w:rPr>
          <w:rFonts w:ascii="Calibri" w:eastAsia="Times New Roman" w:hAnsi="Calibri" w:cs="Times New Roman"/>
          <w:szCs w:val="20"/>
        </w:rPr>
        <w:t>w cenie oferty zostały uwzględnione wszystkie koszty związane z realizacją przedmiotu zamówienia;</w:t>
      </w:r>
    </w:p>
    <w:p w14:paraId="48103246" w14:textId="77777777" w:rsidR="00EE6DF7" w:rsidRPr="004A1AF0" w:rsidRDefault="00EE6DF7" w:rsidP="00EE6DF7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Calibri" w:eastAsia="Times New Roman" w:hAnsi="Calibri" w:cs="Times New Roman"/>
          <w:szCs w:val="20"/>
        </w:rPr>
      </w:pPr>
      <w:r w:rsidRPr="004A1AF0">
        <w:rPr>
          <w:rFonts w:ascii="Calibri" w:eastAsia="Times New Roman" w:hAnsi="Calibri" w:cs="Times New Roman"/>
          <w:szCs w:val="20"/>
        </w:rPr>
        <w:t>wartość lub procentowa część zamówienia jaka zostanie powierzona podwykonawcy lub podwykonawcom ..........................................................................................................................................;</w:t>
      </w:r>
    </w:p>
    <w:p w14:paraId="73AFB3AC" w14:textId="51B7F00F" w:rsidR="009E686C" w:rsidRPr="004A1AF0" w:rsidRDefault="00EE6DF7" w:rsidP="00290C54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Cs w:val="20"/>
        </w:rPr>
      </w:pPr>
      <w:r w:rsidRPr="004A1AF0">
        <w:rPr>
          <w:rFonts w:ascii="Calibri" w:eastAsia="Times New Roman" w:hAnsi="Calibri" w:cs="Calibri"/>
          <w:szCs w:val="20"/>
        </w:rPr>
        <w:t xml:space="preserve">zgodnie art. 225 ustawy Prawo zamówień publicznych oświadczamy, iż wybór naszej oferty </w:t>
      </w:r>
      <w:r w:rsidRPr="004A1AF0">
        <w:rPr>
          <w:rFonts w:ascii="Calibri" w:eastAsia="Times New Roman" w:hAnsi="Calibri" w:cs="Calibri"/>
          <w:b/>
          <w:szCs w:val="20"/>
        </w:rPr>
        <w:t>będzie/nie będzie*</w:t>
      </w:r>
      <w:r w:rsidRPr="004A1AF0">
        <w:rPr>
          <w:rFonts w:ascii="Calibri" w:eastAsia="Times New Roman" w:hAnsi="Calibri" w:cs="Calibri"/>
          <w:szCs w:val="20"/>
        </w:rPr>
        <w:t xml:space="preserve"> prowadził do powstaniu u Zamawiającego obowiązku podatkowego zgodnie z przepisami ustawy o</w:t>
      </w:r>
      <w:r w:rsidR="00C00CDE" w:rsidRPr="004A1AF0">
        <w:rPr>
          <w:rFonts w:ascii="Calibri" w:eastAsia="Times New Roman" w:hAnsi="Calibri" w:cs="Calibri"/>
          <w:szCs w:val="20"/>
        </w:rPr>
        <w:t> </w:t>
      </w:r>
      <w:r w:rsidRPr="004A1AF0">
        <w:rPr>
          <w:rFonts w:ascii="Calibri" w:eastAsia="Times New Roman" w:hAnsi="Calibri" w:cs="Calibri"/>
          <w:szCs w:val="20"/>
        </w:rPr>
        <w:t>podatku od towarów i usług. (niewłaściwe skreślić);</w:t>
      </w:r>
    </w:p>
    <w:p w14:paraId="2FCE698E" w14:textId="026F9EF4" w:rsidR="00464C9A" w:rsidRPr="004A1AF0" w:rsidRDefault="00EE6DF7" w:rsidP="00673F3C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Cs w:val="20"/>
        </w:rPr>
      </w:pPr>
      <w:r w:rsidRPr="004A1AF0">
        <w:rPr>
          <w:rFonts w:ascii="Calibri" w:eastAsia="Times New Roman" w:hAnsi="Calibri" w:cs="Calibri"/>
          <w:szCs w:val="20"/>
        </w:rPr>
        <w:t xml:space="preserve">wybór oferty Wykonawcy prowadzi do „powstania u Zamawiającego obowiązku podatkowego”, kiedy zgodnie z przepisami ustawy o podatku od towarów i usług to nabywca (Zamawiający) będzie zobowiązany do rozliczenia (odprowadzenia) podatku VAT); </w:t>
      </w:r>
    </w:p>
    <w:p w14:paraId="6FA77AAE" w14:textId="77777777" w:rsidR="00EE6DF7" w:rsidRPr="004A1AF0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Cs w:val="20"/>
        </w:rPr>
      </w:pPr>
      <w:r w:rsidRPr="004A1AF0">
        <w:rPr>
          <w:rFonts w:ascii="Calibri" w:eastAsia="Times New Roman" w:hAnsi="Calibri" w:cs="Calibri"/>
          <w:szCs w:val="20"/>
        </w:rPr>
        <w:t>w przypadku, gdy wybór oferty Wykonawcy będzie prowadził do powstania u Zamawiającego obowiązku podatkowego Wykonawca zobowiązany jest wskazać nazwę (rodzaj) towaru lub usług, wartość tego towaru lub usług bez kwoty podatku VAT. Nazwa towaru lub usług prowadzących do powstania u Zamawiającego obowiązku podatkowego ………..............… oraz wartość tych towarów i usług bez podatku od towarów i usług: …......……….. PLN;</w:t>
      </w:r>
    </w:p>
    <w:p w14:paraId="5A2D34F0" w14:textId="0E8DEBA6" w:rsidR="000456A3" w:rsidRPr="004A1AF0" w:rsidRDefault="00EE6DF7" w:rsidP="009E686C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Cs w:val="20"/>
        </w:rPr>
      </w:pPr>
      <w:r w:rsidRPr="004A1AF0">
        <w:rPr>
          <w:rFonts w:ascii="Calibri" w:eastAsia="Times New Roman" w:hAnsi="Calibri" w:cs="Calibri"/>
          <w:szCs w:val="20"/>
        </w:rPr>
        <w:t>zgłoszenia awarii przedmiotu umowy dokonywane będą na adres e-mail: ……………………………………………….;</w:t>
      </w:r>
    </w:p>
    <w:p w14:paraId="16E2F106" w14:textId="77777777" w:rsidR="00EE6DF7" w:rsidRPr="004A1AF0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Cs w:val="20"/>
        </w:rPr>
      </w:pPr>
      <w:r w:rsidRPr="004A1AF0">
        <w:rPr>
          <w:rFonts w:ascii="Calibri" w:eastAsia="Times New Roman" w:hAnsi="Calibri" w:cs="Calibri"/>
          <w:szCs w:val="20"/>
        </w:rPr>
        <w:lastRenderedPageBreak/>
        <w:t>ustanawiam  swojego  przedstawiciela –koordynatora odpowiedzialnego za realizację przedmiotu niniejszej umowy w osobie: ................................................</w:t>
      </w:r>
    </w:p>
    <w:p w14:paraId="1B45362B" w14:textId="77777777" w:rsidR="00EE6DF7" w:rsidRPr="004A1AF0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Cs w:val="20"/>
        </w:rPr>
      </w:pPr>
      <w:r w:rsidRPr="004A1AF0">
        <w:rPr>
          <w:rFonts w:ascii="Calibri" w:eastAsia="Times New Roman" w:hAnsi="Calibri" w:cs="Calibri"/>
          <w:szCs w:val="20"/>
        </w:rPr>
        <w:t>wykonawca jest: (niepotrzebne skreślić)</w:t>
      </w:r>
    </w:p>
    <w:p w14:paraId="493BD1EF" w14:textId="77777777" w:rsidR="00EE6DF7" w:rsidRPr="004A1AF0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4A1AF0">
        <w:rPr>
          <w:rFonts w:ascii="Calibri" w:eastAsia="Times New Roman" w:hAnsi="Calibri" w:cs="Calibri"/>
          <w:color w:val="002060"/>
          <w:szCs w:val="20"/>
          <w:lang w:eastAsia="pl-PL"/>
        </w:rPr>
        <w:t>mikroprzedsiębiorstwem,</w:t>
      </w:r>
    </w:p>
    <w:p w14:paraId="16F18E26" w14:textId="77777777" w:rsidR="00EE6DF7" w:rsidRPr="004A1AF0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4A1AF0">
        <w:rPr>
          <w:rFonts w:ascii="Calibri" w:eastAsia="Times New Roman" w:hAnsi="Calibri" w:cs="Calibri"/>
          <w:color w:val="002060"/>
          <w:szCs w:val="20"/>
          <w:lang w:eastAsia="pl-PL"/>
        </w:rPr>
        <w:t>małym przedsiębiorstwem,</w:t>
      </w:r>
    </w:p>
    <w:p w14:paraId="4BE716DB" w14:textId="77777777" w:rsidR="00EE6DF7" w:rsidRPr="004A1AF0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4A1AF0">
        <w:rPr>
          <w:rFonts w:ascii="Calibri" w:eastAsia="Times New Roman" w:hAnsi="Calibri" w:cs="Calibri"/>
          <w:color w:val="002060"/>
          <w:szCs w:val="20"/>
          <w:lang w:eastAsia="pl-PL"/>
        </w:rPr>
        <w:t>średnim przedsiębiorstwem,</w:t>
      </w:r>
    </w:p>
    <w:p w14:paraId="7B649B3C" w14:textId="77777777" w:rsidR="00EE6DF7" w:rsidRPr="004A1AF0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4A1AF0">
        <w:rPr>
          <w:rFonts w:ascii="Calibri" w:eastAsia="Times New Roman" w:hAnsi="Calibri" w:cs="Calibri"/>
          <w:color w:val="002060"/>
          <w:szCs w:val="20"/>
          <w:lang w:eastAsia="pl-PL"/>
        </w:rPr>
        <w:t>jednoosobową działalnością gospodarczą,</w:t>
      </w:r>
    </w:p>
    <w:p w14:paraId="5DA4382B" w14:textId="77777777" w:rsidR="00EE6DF7" w:rsidRPr="004A1AF0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4A1AF0">
        <w:rPr>
          <w:rFonts w:ascii="Calibri" w:eastAsia="Times New Roman" w:hAnsi="Calibri" w:cs="Calibri"/>
          <w:color w:val="002060"/>
          <w:szCs w:val="20"/>
          <w:lang w:eastAsia="pl-PL"/>
        </w:rPr>
        <w:t>osobą fizyczną nieprowadzącą działalności gospodarczej,</w:t>
      </w:r>
    </w:p>
    <w:p w14:paraId="000BAEB4" w14:textId="77777777" w:rsidR="00EE6DF7" w:rsidRPr="004A1AF0" w:rsidRDefault="00EE6DF7" w:rsidP="00EE6DF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4A1AF0">
        <w:rPr>
          <w:rFonts w:ascii="Calibri" w:eastAsia="Times New Roman" w:hAnsi="Calibri" w:cs="Calibri"/>
          <w:color w:val="002060"/>
          <w:szCs w:val="20"/>
          <w:lang w:eastAsia="pl-PL"/>
        </w:rPr>
        <w:t>innym rodzajem</w:t>
      </w:r>
    </w:p>
    <w:p w14:paraId="5B39E424" w14:textId="77777777" w:rsidR="00EE6DF7" w:rsidRPr="004A1AF0" w:rsidRDefault="00EE6DF7" w:rsidP="00EE6DF7">
      <w:pPr>
        <w:numPr>
          <w:ilvl w:val="0"/>
          <w:numId w:val="6"/>
        </w:numPr>
        <w:suppressAutoHyphens/>
        <w:spacing w:before="60" w:after="60" w:line="240" w:lineRule="auto"/>
        <w:jc w:val="both"/>
        <w:rPr>
          <w:rFonts w:ascii="Calibri" w:eastAsia="Times New Roman" w:hAnsi="Calibri" w:cs="Calibri"/>
          <w:szCs w:val="20"/>
        </w:rPr>
      </w:pPr>
      <w:r w:rsidRPr="004A1AF0">
        <w:rPr>
          <w:rFonts w:ascii="Calibri" w:eastAsia="Times New Roman" w:hAnsi="Calibri" w:cs="Calibri"/>
          <w:szCs w:val="20"/>
        </w:rPr>
        <w:t>wypełniłem obowiązki informacyjne przewidziane w art. 13 lub art. 14 RODO* wobec osób fizycznych, od których dane osobowe bezpośrednio lub pośrednio pozyskałem w celu ubiegania się o udzielenie zamówienia publicznego w niniejszym postępowaniu**</w:t>
      </w:r>
    </w:p>
    <w:p w14:paraId="1F666A36" w14:textId="4ECB4F3C" w:rsidR="000456A3" w:rsidRPr="004A1AF0" w:rsidRDefault="00EE6DF7" w:rsidP="00C00CDE">
      <w:pPr>
        <w:numPr>
          <w:ilvl w:val="0"/>
          <w:numId w:val="6"/>
        </w:numPr>
        <w:suppressAutoHyphens/>
        <w:spacing w:before="60" w:after="360" w:line="240" w:lineRule="auto"/>
        <w:ind w:left="357" w:hanging="357"/>
        <w:jc w:val="both"/>
        <w:rPr>
          <w:rFonts w:ascii="Calibri" w:eastAsia="Times New Roman" w:hAnsi="Calibri" w:cs="Calibri"/>
          <w:szCs w:val="20"/>
        </w:rPr>
      </w:pPr>
      <w:r w:rsidRPr="004A1AF0">
        <w:rPr>
          <w:rFonts w:ascii="Calibri" w:eastAsia="Times New Roman" w:hAnsi="Calibri" w:cs="Calibri"/>
          <w:szCs w:val="20"/>
        </w:rPr>
        <w:t>wszystkie dane zawarte w mojej ofercie są zgodne z prawdą i aktualne w chwili składania oferty;</w:t>
      </w:r>
    </w:p>
    <w:p w14:paraId="63540D67" w14:textId="77777777" w:rsidR="000456A3" w:rsidRPr="0057296C" w:rsidRDefault="000456A3" w:rsidP="000456A3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b/>
          <w:sz w:val="16"/>
          <w:szCs w:val="20"/>
        </w:rPr>
      </w:pPr>
      <w:r w:rsidRPr="0057296C">
        <w:rPr>
          <w:rFonts w:ascii="Calibri" w:eastAsia="Times New Roman" w:hAnsi="Calibri" w:cs="Times New Roman"/>
          <w:b/>
          <w:sz w:val="20"/>
          <w:szCs w:val="20"/>
        </w:rPr>
        <w:t>................................................................................</w:t>
      </w:r>
    </w:p>
    <w:p w14:paraId="037BEC06" w14:textId="759601EA" w:rsidR="000456A3" w:rsidRPr="009E471D" w:rsidRDefault="000456A3" w:rsidP="009E471D">
      <w:pPr>
        <w:suppressAutoHyphens/>
        <w:spacing w:after="360" w:line="240" w:lineRule="auto"/>
        <w:ind w:left="4253"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296C">
        <w:rPr>
          <w:rFonts w:ascii="Calibri" w:eastAsia="Times New Roman" w:hAnsi="Calibri" w:cs="Times New Roman"/>
          <w:b/>
          <w:sz w:val="16"/>
          <w:szCs w:val="20"/>
        </w:rPr>
        <w:t>/ miejscowość, data, nazwa wykonawcy/</w:t>
      </w:r>
    </w:p>
    <w:p w14:paraId="441A6252" w14:textId="77777777" w:rsidR="000456A3" w:rsidRPr="0057296C" w:rsidRDefault="000456A3" w:rsidP="000456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12"/>
          <w:szCs w:val="12"/>
        </w:rPr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>*</w:t>
      </w: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vertAlign w:val="superscript"/>
          <w:lang w:val="pl"/>
        </w:rPr>
        <w:t xml:space="preserve">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rozporządzenie Parlamentu Europejskiego i Rady (UE) 2016/679 z dnia 27 kwietnia 2016 r. w sprawie ochrony os</w:t>
      </w:r>
      <w:r w:rsidRPr="0057296C">
        <w:rPr>
          <w:rFonts w:ascii="Calibri" w:eastAsia="Times New Roman" w:hAnsi="Calibri" w:cs="Calibri"/>
          <w:i/>
          <w:iCs/>
          <w:sz w:val="12"/>
          <w:szCs w:val="12"/>
        </w:rPr>
        <w:t xml:space="preserve">ób fizycznych w związku z przetwarzaniem danych osobowych i w sprawie swobodnego przepływu takich danych oraz uchylenia dyrektywy 95/46/WE (ogólne rozporządzenie o ochronie danych)     (Dz. Urz. UE L 119 z 04.05.2016, str. 1). </w:t>
      </w:r>
    </w:p>
    <w:p w14:paraId="3FA25073" w14:textId="51A084DE" w:rsidR="0040074F" w:rsidRDefault="000456A3" w:rsidP="00DB5A3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 xml:space="preserve">** W przypadku gdy wykonawca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  przez jego wykreś</w:t>
      </w:r>
      <w:r w:rsidR="00DB5A30">
        <w:rPr>
          <w:rFonts w:ascii="Calibri" w:eastAsia="Times New Roman" w:hAnsi="Calibri" w:cs="Calibri"/>
          <w:i/>
          <w:iCs/>
          <w:sz w:val="12"/>
          <w:szCs w:val="12"/>
          <w:lang w:val="pl"/>
        </w:rPr>
        <w:t>lenie</w:t>
      </w:r>
    </w:p>
    <w:sectPr w:rsidR="0040074F" w:rsidSect="00D10F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A1B85" w14:textId="77777777" w:rsidR="008667B0" w:rsidRDefault="008667B0" w:rsidP="00D33EA9">
      <w:pPr>
        <w:spacing w:after="0" w:line="240" w:lineRule="auto"/>
      </w:pPr>
      <w:r>
        <w:separator/>
      </w:r>
    </w:p>
  </w:endnote>
  <w:endnote w:type="continuationSeparator" w:id="0">
    <w:p w14:paraId="7A6132D9" w14:textId="77777777" w:rsidR="008667B0" w:rsidRDefault="008667B0" w:rsidP="00D3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134926"/>
      <w:docPartObj>
        <w:docPartGallery w:val="Page Numbers (Bottom of Page)"/>
        <w:docPartUnique/>
      </w:docPartObj>
    </w:sdtPr>
    <w:sdtEndPr/>
    <w:sdtContent>
      <w:p w14:paraId="55A0CD48" w14:textId="5D3B95C9" w:rsidR="009776A4" w:rsidRDefault="009776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9C3">
          <w:rPr>
            <w:noProof/>
          </w:rPr>
          <w:t>6</w:t>
        </w:r>
        <w:r>
          <w:fldChar w:fldCharType="end"/>
        </w:r>
      </w:p>
    </w:sdtContent>
  </w:sdt>
  <w:p w14:paraId="0FDDE9E1" w14:textId="77777777" w:rsidR="009776A4" w:rsidRDefault="00977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5C22F" w14:textId="77777777" w:rsidR="008667B0" w:rsidRDefault="008667B0" w:rsidP="00D33EA9">
      <w:pPr>
        <w:spacing w:after="0" w:line="240" w:lineRule="auto"/>
      </w:pPr>
      <w:r>
        <w:separator/>
      </w:r>
    </w:p>
  </w:footnote>
  <w:footnote w:type="continuationSeparator" w:id="0">
    <w:p w14:paraId="0C790CB5" w14:textId="77777777" w:rsidR="008667B0" w:rsidRDefault="008667B0" w:rsidP="00D33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789"/>
    <w:multiLevelType w:val="hybridMultilevel"/>
    <w:tmpl w:val="15664C3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6C5430"/>
    <w:multiLevelType w:val="hybridMultilevel"/>
    <w:tmpl w:val="0DB2D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A767E"/>
    <w:multiLevelType w:val="hybridMultilevel"/>
    <w:tmpl w:val="3BEE7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A4E44"/>
    <w:multiLevelType w:val="hybridMultilevel"/>
    <w:tmpl w:val="8CB22DC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5F63"/>
    <w:multiLevelType w:val="hybridMultilevel"/>
    <w:tmpl w:val="C130F4F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30993"/>
    <w:multiLevelType w:val="multilevel"/>
    <w:tmpl w:val="627E1AB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10E544AF"/>
    <w:multiLevelType w:val="multilevel"/>
    <w:tmpl w:val="3BDA8C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A136CD"/>
    <w:multiLevelType w:val="hybridMultilevel"/>
    <w:tmpl w:val="2258C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E6B4E"/>
    <w:multiLevelType w:val="hybridMultilevel"/>
    <w:tmpl w:val="4A7AA73C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B7DFB"/>
    <w:multiLevelType w:val="hybridMultilevel"/>
    <w:tmpl w:val="55CA9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83556"/>
    <w:multiLevelType w:val="hybridMultilevel"/>
    <w:tmpl w:val="DBAE4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B075B"/>
    <w:multiLevelType w:val="hybridMultilevel"/>
    <w:tmpl w:val="A3186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1531A"/>
    <w:multiLevelType w:val="hybridMultilevel"/>
    <w:tmpl w:val="9ABC8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65BC"/>
    <w:multiLevelType w:val="multilevel"/>
    <w:tmpl w:val="30A805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CF15763"/>
    <w:multiLevelType w:val="multilevel"/>
    <w:tmpl w:val="830CC6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0DA530F"/>
    <w:multiLevelType w:val="hybridMultilevel"/>
    <w:tmpl w:val="CE424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D3A93"/>
    <w:multiLevelType w:val="hybridMultilevel"/>
    <w:tmpl w:val="9C1A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5D488A"/>
    <w:multiLevelType w:val="hybridMultilevel"/>
    <w:tmpl w:val="4DAE9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55B41"/>
    <w:multiLevelType w:val="hybridMultilevel"/>
    <w:tmpl w:val="0980DA5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C04C6"/>
    <w:multiLevelType w:val="hybridMultilevel"/>
    <w:tmpl w:val="BA2242E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52501"/>
    <w:multiLevelType w:val="hybridMultilevel"/>
    <w:tmpl w:val="34ECD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56A3A"/>
    <w:multiLevelType w:val="hybridMultilevel"/>
    <w:tmpl w:val="6EDE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A70EB"/>
    <w:multiLevelType w:val="hybridMultilevel"/>
    <w:tmpl w:val="C10EBEC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DF6DCE"/>
    <w:multiLevelType w:val="multilevel"/>
    <w:tmpl w:val="6A2A31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BB6280"/>
    <w:multiLevelType w:val="hybridMultilevel"/>
    <w:tmpl w:val="7CC2BA8E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F802D7"/>
    <w:multiLevelType w:val="hybridMultilevel"/>
    <w:tmpl w:val="12DCF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E45A2"/>
    <w:multiLevelType w:val="hybridMultilevel"/>
    <w:tmpl w:val="3780A49A"/>
    <w:name w:val="WW8Num2022322222232222244422"/>
    <w:lvl w:ilvl="0" w:tplc="0415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7" w15:restartNumberingAfterBreak="0">
    <w:nsid w:val="71D83C12"/>
    <w:multiLevelType w:val="hybridMultilevel"/>
    <w:tmpl w:val="CCBA75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B2A78"/>
    <w:multiLevelType w:val="hybridMultilevel"/>
    <w:tmpl w:val="5CE08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05FFE"/>
    <w:multiLevelType w:val="hybridMultilevel"/>
    <w:tmpl w:val="C130F4F6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64427"/>
    <w:multiLevelType w:val="multilevel"/>
    <w:tmpl w:val="768E9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A97D2D"/>
    <w:multiLevelType w:val="hybridMultilevel"/>
    <w:tmpl w:val="9DF65FE6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13B97"/>
    <w:multiLevelType w:val="hybridMultilevel"/>
    <w:tmpl w:val="977E230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93782770">
    <w:abstractNumId w:val="26"/>
  </w:num>
  <w:num w:numId="2" w16cid:durableId="917323858">
    <w:abstractNumId w:val="31"/>
  </w:num>
  <w:num w:numId="3" w16cid:durableId="1585992626">
    <w:abstractNumId w:val="19"/>
  </w:num>
  <w:num w:numId="4" w16cid:durableId="1468283357">
    <w:abstractNumId w:val="24"/>
  </w:num>
  <w:num w:numId="5" w16cid:durableId="1191456194">
    <w:abstractNumId w:val="22"/>
  </w:num>
  <w:num w:numId="6" w16cid:durableId="730689334">
    <w:abstractNumId w:val="30"/>
  </w:num>
  <w:num w:numId="7" w16cid:durableId="1780484229">
    <w:abstractNumId w:val="27"/>
  </w:num>
  <w:num w:numId="8" w16cid:durableId="1939018119">
    <w:abstractNumId w:val="10"/>
  </w:num>
  <w:num w:numId="9" w16cid:durableId="825785382">
    <w:abstractNumId w:val="3"/>
  </w:num>
  <w:num w:numId="10" w16cid:durableId="1206068724">
    <w:abstractNumId w:val="18"/>
  </w:num>
  <w:num w:numId="11" w16cid:durableId="775827861">
    <w:abstractNumId w:val="2"/>
  </w:num>
  <w:num w:numId="12" w16cid:durableId="1475634544">
    <w:abstractNumId w:val="9"/>
  </w:num>
  <w:num w:numId="13" w16cid:durableId="948664483">
    <w:abstractNumId w:val="21"/>
  </w:num>
  <w:num w:numId="14" w16cid:durableId="1488403850">
    <w:abstractNumId w:val="28"/>
  </w:num>
  <w:num w:numId="15" w16cid:durableId="200872656">
    <w:abstractNumId w:val="25"/>
  </w:num>
  <w:num w:numId="16" w16cid:durableId="266885127">
    <w:abstractNumId w:val="17"/>
  </w:num>
  <w:num w:numId="17" w16cid:durableId="2131243134">
    <w:abstractNumId w:val="20"/>
  </w:num>
  <w:num w:numId="18" w16cid:durableId="1211499741">
    <w:abstractNumId w:val="8"/>
  </w:num>
  <w:num w:numId="19" w16cid:durableId="1984039014">
    <w:abstractNumId w:val="0"/>
  </w:num>
  <w:num w:numId="20" w16cid:durableId="1708598171">
    <w:abstractNumId w:val="7"/>
  </w:num>
  <w:num w:numId="21" w16cid:durableId="1035082023">
    <w:abstractNumId w:val="16"/>
  </w:num>
  <w:num w:numId="22" w16cid:durableId="1010453869">
    <w:abstractNumId w:val="32"/>
  </w:num>
  <w:num w:numId="23" w16cid:durableId="118883221">
    <w:abstractNumId w:val="12"/>
  </w:num>
  <w:num w:numId="24" w16cid:durableId="1554779887">
    <w:abstractNumId w:val="1"/>
  </w:num>
  <w:num w:numId="25" w16cid:durableId="1768888441">
    <w:abstractNumId w:val="13"/>
  </w:num>
  <w:num w:numId="26" w16cid:durableId="1763381630">
    <w:abstractNumId w:val="14"/>
  </w:num>
  <w:num w:numId="27" w16cid:durableId="2250045">
    <w:abstractNumId w:val="23"/>
  </w:num>
  <w:num w:numId="28" w16cid:durableId="863633576">
    <w:abstractNumId w:val="11"/>
  </w:num>
  <w:num w:numId="29" w16cid:durableId="660232697">
    <w:abstractNumId w:val="6"/>
  </w:num>
  <w:num w:numId="30" w16cid:durableId="1201745010">
    <w:abstractNumId w:val="15"/>
  </w:num>
  <w:num w:numId="31" w16cid:durableId="1307129567">
    <w:abstractNumId w:val="29"/>
  </w:num>
  <w:num w:numId="32" w16cid:durableId="806630892">
    <w:abstractNumId w:val="4"/>
  </w:num>
  <w:num w:numId="33" w16cid:durableId="16022952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20"/>
    <w:rsid w:val="000205E4"/>
    <w:rsid w:val="00024374"/>
    <w:rsid w:val="00030F7B"/>
    <w:rsid w:val="000456A3"/>
    <w:rsid w:val="00047932"/>
    <w:rsid w:val="00053FB2"/>
    <w:rsid w:val="00054021"/>
    <w:rsid w:val="00066C5B"/>
    <w:rsid w:val="000732EB"/>
    <w:rsid w:val="000830A1"/>
    <w:rsid w:val="00096075"/>
    <w:rsid w:val="0009774B"/>
    <w:rsid w:val="000A3428"/>
    <w:rsid w:val="000A3AFB"/>
    <w:rsid w:val="000A5BAC"/>
    <w:rsid w:val="000B16CF"/>
    <w:rsid w:val="000C7CE1"/>
    <w:rsid w:val="000F2AFC"/>
    <w:rsid w:val="000F74DF"/>
    <w:rsid w:val="0014496C"/>
    <w:rsid w:val="00155AD5"/>
    <w:rsid w:val="001657FA"/>
    <w:rsid w:val="00186634"/>
    <w:rsid w:val="00193F86"/>
    <w:rsid w:val="00195A43"/>
    <w:rsid w:val="001C584D"/>
    <w:rsid w:val="001D4D11"/>
    <w:rsid w:val="00200763"/>
    <w:rsid w:val="00205DAF"/>
    <w:rsid w:val="002165A6"/>
    <w:rsid w:val="00217784"/>
    <w:rsid w:val="002270A3"/>
    <w:rsid w:val="002435FB"/>
    <w:rsid w:val="002739B9"/>
    <w:rsid w:val="00290C54"/>
    <w:rsid w:val="0029655C"/>
    <w:rsid w:val="002A6AA8"/>
    <w:rsid w:val="002C4342"/>
    <w:rsid w:val="00304647"/>
    <w:rsid w:val="00312627"/>
    <w:rsid w:val="00312BC5"/>
    <w:rsid w:val="0032174A"/>
    <w:rsid w:val="00324CC8"/>
    <w:rsid w:val="00330C36"/>
    <w:rsid w:val="00334F59"/>
    <w:rsid w:val="0037163E"/>
    <w:rsid w:val="00376D12"/>
    <w:rsid w:val="003862D9"/>
    <w:rsid w:val="003A632C"/>
    <w:rsid w:val="003B48C6"/>
    <w:rsid w:val="003B7082"/>
    <w:rsid w:val="003D128E"/>
    <w:rsid w:val="003D2CF8"/>
    <w:rsid w:val="0040074F"/>
    <w:rsid w:val="00401D35"/>
    <w:rsid w:val="00411A82"/>
    <w:rsid w:val="00415122"/>
    <w:rsid w:val="00421DFB"/>
    <w:rsid w:val="004373B3"/>
    <w:rsid w:val="00460EB1"/>
    <w:rsid w:val="00464C9A"/>
    <w:rsid w:val="00477B73"/>
    <w:rsid w:val="004A1AF0"/>
    <w:rsid w:val="004A4939"/>
    <w:rsid w:val="004A6261"/>
    <w:rsid w:val="004B2000"/>
    <w:rsid w:val="004B789D"/>
    <w:rsid w:val="004C0DCE"/>
    <w:rsid w:val="004C7CC8"/>
    <w:rsid w:val="004D647B"/>
    <w:rsid w:val="004E495B"/>
    <w:rsid w:val="004E75A5"/>
    <w:rsid w:val="004F4126"/>
    <w:rsid w:val="005031B2"/>
    <w:rsid w:val="00511B76"/>
    <w:rsid w:val="00520A32"/>
    <w:rsid w:val="0052246B"/>
    <w:rsid w:val="0052367B"/>
    <w:rsid w:val="00532167"/>
    <w:rsid w:val="0055125C"/>
    <w:rsid w:val="0057296C"/>
    <w:rsid w:val="00585A51"/>
    <w:rsid w:val="0059670C"/>
    <w:rsid w:val="005B0762"/>
    <w:rsid w:val="005D56A0"/>
    <w:rsid w:val="00620235"/>
    <w:rsid w:val="00633020"/>
    <w:rsid w:val="006378F6"/>
    <w:rsid w:val="00656E95"/>
    <w:rsid w:val="00673F3C"/>
    <w:rsid w:val="00681F66"/>
    <w:rsid w:val="00693168"/>
    <w:rsid w:val="006954CD"/>
    <w:rsid w:val="006B0EAE"/>
    <w:rsid w:val="006C0786"/>
    <w:rsid w:val="006C5017"/>
    <w:rsid w:val="006C5EB1"/>
    <w:rsid w:val="006D1A2B"/>
    <w:rsid w:val="006D571E"/>
    <w:rsid w:val="006D5FE2"/>
    <w:rsid w:val="006E340E"/>
    <w:rsid w:val="00705750"/>
    <w:rsid w:val="00732EEB"/>
    <w:rsid w:val="00740CF1"/>
    <w:rsid w:val="007432F1"/>
    <w:rsid w:val="00763C23"/>
    <w:rsid w:val="00770759"/>
    <w:rsid w:val="007856E5"/>
    <w:rsid w:val="00797580"/>
    <w:rsid w:val="007B2E22"/>
    <w:rsid w:val="007E4CE8"/>
    <w:rsid w:val="007E5DD4"/>
    <w:rsid w:val="00810251"/>
    <w:rsid w:val="0081696D"/>
    <w:rsid w:val="00817768"/>
    <w:rsid w:val="00836C02"/>
    <w:rsid w:val="00851694"/>
    <w:rsid w:val="00852205"/>
    <w:rsid w:val="008667B0"/>
    <w:rsid w:val="00894E81"/>
    <w:rsid w:val="008C1BC6"/>
    <w:rsid w:val="008E5757"/>
    <w:rsid w:val="008E7194"/>
    <w:rsid w:val="008F65D1"/>
    <w:rsid w:val="00902A2E"/>
    <w:rsid w:val="00903FE8"/>
    <w:rsid w:val="00906FBD"/>
    <w:rsid w:val="00917B93"/>
    <w:rsid w:val="00922BC0"/>
    <w:rsid w:val="00946F5D"/>
    <w:rsid w:val="009500A4"/>
    <w:rsid w:val="009776A4"/>
    <w:rsid w:val="00983A1D"/>
    <w:rsid w:val="009859EC"/>
    <w:rsid w:val="009A1FEC"/>
    <w:rsid w:val="009A2500"/>
    <w:rsid w:val="009C7E31"/>
    <w:rsid w:val="009D093C"/>
    <w:rsid w:val="009D3CBF"/>
    <w:rsid w:val="009E2075"/>
    <w:rsid w:val="009E471D"/>
    <w:rsid w:val="009E686C"/>
    <w:rsid w:val="009F07C0"/>
    <w:rsid w:val="00A327DD"/>
    <w:rsid w:val="00A35962"/>
    <w:rsid w:val="00A36E9D"/>
    <w:rsid w:val="00A52A3B"/>
    <w:rsid w:val="00A66D31"/>
    <w:rsid w:val="00A75496"/>
    <w:rsid w:val="00A768C1"/>
    <w:rsid w:val="00A82634"/>
    <w:rsid w:val="00A84E4D"/>
    <w:rsid w:val="00A86DA0"/>
    <w:rsid w:val="00AA6F74"/>
    <w:rsid w:val="00AC5514"/>
    <w:rsid w:val="00AE675D"/>
    <w:rsid w:val="00B05A7C"/>
    <w:rsid w:val="00B078EF"/>
    <w:rsid w:val="00B27D33"/>
    <w:rsid w:val="00B3563C"/>
    <w:rsid w:val="00B45E1B"/>
    <w:rsid w:val="00B704FE"/>
    <w:rsid w:val="00BC45AD"/>
    <w:rsid w:val="00BC7AC2"/>
    <w:rsid w:val="00C00CDE"/>
    <w:rsid w:val="00C25B1F"/>
    <w:rsid w:val="00C46A3E"/>
    <w:rsid w:val="00C7503B"/>
    <w:rsid w:val="00C756A6"/>
    <w:rsid w:val="00C779C3"/>
    <w:rsid w:val="00C95F05"/>
    <w:rsid w:val="00CB5E0D"/>
    <w:rsid w:val="00CC1CCE"/>
    <w:rsid w:val="00CE6E55"/>
    <w:rsid w:val="00CF142E"/>
    <w:rsid w:val="00D02FA4"/>
    <w:rsid w:val="00D05CBA"/>
    <w:rsid w:val="00D05E63"/>
    <w:rsid w:val="00D10F27"/>
    <w:rsid w:val="00D3058D"/>
    <w:rsid w:val="00D33EA9"/>
    <w:rsid w:val="00D44C62"/>
    <w:rsid w:val="00D52F5D"/>
    <w:rsid w:val="00D64D3D"/>
    <w:rsid w:val="00D77B63"/>
    <w:rsid w:val="00D97C49"/>
    <w:rsid w:val="00DB50FA"/>
    <w:rsid w:val="00DB5168"/>
    <w:rsid w:val="00DB5A30"/>
    <w:rsid w:val="00DC2B74"/>
    <w:rsid w:val="00DC6BBE"/>
    <w:rsid w:val="00DE5A96"/>
    <w:rsid w:val="00DE74D5"/>
    <w:rsid w:val="00DF3C8D"/>
    <w:rsid w:val="00E06621"/>
    <w:rsid w:val="00E148B6"/>
    <w:rsid w:val="00E40172"/>
    <w:rsid w:val="00E4191B"/>
    <w:rsid w:val="00E4553D"/>
    <w:rsid w:val="00E65F97"/>
    <w:rsid w:val="00E8340D"/>
    <w:rsid w:val="00E94DF0"/>
    <w:rsid w:val="00E94EBD"/>
    <w:rsid w:val="00EA45BA"/>
    <w:rsid w:val="00EA5D1B"/>
    <w:rsid w:val="00EB08A7"/>
    <w:rsid w:val="00EC4214"/>
    <w:rsid w:val="00EC5AF8"/>
    <w:rsid w:val="00ED19A9"/>
    <w:rsid w:val="00ED69E2"/>
    <w:rsid w:val="00EE6DF7"/>
    <w:rsid w:val="00EF3168"/>
    <w:rsid w:val="00F0026D"/>
    <w:rsid w:val="00F079F7"/>
    <w:rsid w:val="00F146DC"/>
    <w:rsid w:val="00F20180"/>
    <w:rsid w:val="00F34591"/>
    <w:rsid w:val="00F557B7"/>
    <w:rsid w:val="00F625FB"/>
    <w:rsid w:val="00F84097"/>
    <w:rsid w:val="00F86176"/>
    <w:rsid w:val="00F87B03"/>
    <w:rsid w:val="00FA1932"/>
    <w:rsid w:val="00FA2ECD"/>
    <w:rsid w:val="00FA33B6"/>
    <w:rsid w:val="00FB2821"/>
    <w:rsid w:val="00FB621A"/>
    <w:rsid w:val="00FC4821"/>
    <w:rsid w:val="00FC56BC"/>
    <w:rsid w:val="00FD300A"/>
    <w:rsid w:val="00FE2591"/>
    <w:rsid w:val="00FE2B95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3113C"/>
  <w15:docId w15:val="{F40B5ADB-443A-4BE6-BF83-92FA38C4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71E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5A30"/>
    <w:pPr>
      <w:keepNext/>
      <w:suppressAutoHyphens/>
      <w:spacing w:after="0" w:line="240" w:lineRule="auto"/>
      <w:jc w:val="center"/>
      <w:outlineLvl w:val="1"/>
    </w:pPr>
    <w:rPr>
      <w:rFonts w:ascii="Calibri" w:eastAsia="Times New Roman" w:hAnsi="Calibri" w:cs="Calibri"/>
      <w:b/>
      <w:color w:val="00206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3EA9"/>
  </w:style>
  <w:style w:type="paragraph" w:styleId="Stopka">
    <w:name w:val="footer"/>
    <w:basedOn w:val="Normalny"/>
    <w:link w:val="Stopka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3EA9"/>
  </w:style>
  <w:style w:type="paragraph" w:styleId="Tekstdymka">
    <w:name w:val="Balloon Text"/>
    <w:basedOn w:val="Normalny"/>
    <w:link w:val="TekstdymkaZnak"/>
    <w:uiPriority w:val="99"/>
    <w:semiHidden/>
    <w:unhideWhenUsed/>
    <w:rsid w:val="003B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08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6F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6F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6F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F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6F74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E74D5"/>
    <w:pPr>
      <w:ind w:left="720"/>
      <w:contextualSpacing/>
    </w:pPr>
  </w:style>
  <w:style w:type="table" w:styleId="Tabela-Siatka">
    <w:name w:val="Table Grid"/>
    <w:basedOn w:val="Standardowy"/>
    <w:uiPriority w:val="59"/>
    <w:rsid w:val="006D5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705750"/>
    <w:pPr>
      <w:spacing w:after="0" w:line="240" w:lineRule="auto"/>
    </w:pPr>
    <w:rPr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Numerstrony">
    <w:name w:val="page number"/>
    <w:basedOn w:val="Domylnaczcionkaakapitu"/>
    <w:rsid w:val="00681F66"/>
  </w:style>
  <w:style w:type="paragraph" w:customStyle="1" w:styleId="Nagwek1">
    <w:name w:val="Nagłówek1"/>
    <w:basedOn w:val="Normalny"/>
    <w:next w:val="Tekstpodstawowy"/>
    <w:rsid w:val="00681F66"/>
    <w:pPr>
      <w:keepNext/>
      <w:suppressAutoHyphens/>
      <w:spacing w:before="240" w:after="120" w:line="240" w:lineRule="auto"/>
      <w:jc w:val="both"/>
    </w:pPr>
    <w:rPr>
      <w:rFonts w:ascii="Arial" w:eastAsia="Lucida Sans Unicode" w:hAnsi="Arial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681F66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1F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1F66"/>
  </w:style>
  <w:style w:type="character" w:customStyle="1" w:styleId="Nagwek2Znak">
    <w:name w:val="Nagłówek 2 Znak"/>
    <w:basedOn w:val="Domylnaczcionkaakapitu"/>
    <w:link w:val="Nagwek2"/>
    <w:uiPriority w:val="9"/>
    <w:rsid w:val="00DB5A30"/>
    <w:rPr>
      <w:rFonts w:ascii="Calibri" w:eastAsia="Times New Roman" w:hAnsi="Calibri" w:cs="Calibri"/>
      <w:b/>
      <w:color w:val="00206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E5665-E9BC-4DD1-869C-1A2B4420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1460</Words>
  <Characters>8764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(1)</vt:lpstr>
    </vt:vector>
  </TitlesOfParts>
  <Company/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(1)</dc:title>
  <dc:creator>Mariusz Pawlaczyk</dc:creator>
  <cp:lastModifiedBy>Aneta Bąk</cp:lastModifiedBy>
  <cp:revision>5</cp:revision>
  <cp:lastPrinted>2021-02-15T14:39:00Z</cp:lastPrinted>
  <dcterms:created xsi:type="dcterms:W3CDTF">2026-04-21T11:34:00Z</dcterms:created>
  <dcterms:modified xsi:type="dcterms:W3CDTF">2026-04-23T06:45:00Z</dcterms:modified>
</cp:coreProperties>
</file>